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5A77E" w14:textId="0B7534DB" w:rsidR="00C71AC4" w:rsidRPr="008B7E53" w:rsidRDefault="008B7E53" w:rsidP="008B7E53">
      <w:pPr>
        <w:pStyle w:val="1"/>
        <w:spacing w:before="0"/>
        <w:jc w:val="center"/>
      </w:pPr>
      <w:r>
        <w:t>Введение</w:t>
      </w:r>
    </w:p>
    <w:p w14:paraId="0FA786E9" w14:textId="77777777" w:rsidR="00C71AC4" w:rsidRDefault="00C71AC4" w:rsidP="008B7E53"/>
    <w:p w14:paraId="28EF4F1E" w14:textId="4623FC17" w:rsidR="00C71AC4" w:rsidRPr="008B7E53" w:rsidRDefault="00C71AC4" w:rsidP="008B7E5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По статистике Всемирной </w:t>
      </w:r>
      <w:r w:rsidR="008B7E53">
        <w:rPr>
          <w:rFonts w:ascii="Times New Roman" w:hAnsi="Times New Roman" w:cs="Times New Roman"/>
          <w:sz w:val="28"/>
          <w:szCs w:val="28"/>
        </w:rPr>
        <w:t>о</w:t>
      </w:r>
      <w:r w:rsidRPr="008B7E53">
        <w:rPr>
          <w:rFonts w:ascii="Times New Roman" w:hAnsi="Times New Roman" w:cs="Times New Roman"/>
          <w:sz w:val="28"/>
          <w:szCs w:val="28"/>
        </w:rPr>
        <w:t xml:space="preserve">рганизации </w:t>
      </w:r>
      <w:r w:rsidR="008B7E53">
        <w:rPr>
          <w:rFonts w:ascii="Times New Roman" w:hAnsi="Times New Roman" w:cs="Times New Roman"/>
          <w:sz w:val="28"/>
          <w:szCs w:val="28"/>
        </w:rPr>
        <w:t>з</w:t>
      </w:r>
      <w:r w:rsidRPr="008B7E53">
        <w:rPr>
          <w:rFonts w:ascii="Times New Roman" w:hAnsi="Times New Roman" w:cs="Times New Roman"/>
          <w:sz w:val="28"/>
          <w:szCs w:val="28"/>
        </w:rPr>
        <w:t>дравоохранения [1], во всем мире в 2023 г. насчитывается около 1.3 миллиарда инвалидов, это означает, что у каждого шестого человека имеются те или иные серьезные нарушения здоровья. На момент 2020 года уже около 15% населения Земли имело инвалидность в той или иной форме, что на 10% превосходило число людей с ОВЗ, выявленное в 70-х годах 20-ого века [2]. Статистика количества инвалидов в России за период с 2018 по 2023 год показана на Рис.</w:t>
      </w:r>
      <w:r w:rsidR="009B24B1" w:rsidRPr="008B7E53">
        <w:rPr>
          <w:rFonts w:ascii="Times New Roman" w:hAnsi="Times New Roman" w:cs="Times New Roman"/>
          <w:sz w:val="28"/>
          <w:szCs w:val="28"/>
        </w:rPr>
        <w:t>1.</w:t>
      </w:r>
      <w:r w:rsidRPr="008B7E53">
        <w:rPr>
          <w:rFonts w:ascii="Times New Roman" w:hAnsi="Times New Roman" w:cs="Times New Roman"/>
          <w:sz w:val="28"/>
          <w:szCs w:val="28"/>
        </w:rPr>
        <w:t>1.</w:t>
      </w:r>
    </w:p>
    <w:p w14:paraId="7FBB0DC2" w14:textId="77777777" w:rsidR="00C71AC4" w:rsidRPr="008B7E53" w:rsidRDefault="00C71AC4" w:rsidP="008B7E5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DCACFF" wp14:editId="5BE5A1D4">
            <wp:extent cx="5154477" cy="3714750"/>
            <wp:effectExtent l="0" t="0" r="8255" b="0"/>
            <wp:docPr id="170819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49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0682" cy="3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FD7" w14:textId="4A567BF3" w:rsidR="00C71AC4" w:rsidRPr="008B7E53" w:rsidRDefault="00C71AC4" w:rsidP="008B7E5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>Рис.</w:t>
      </w:r>
      <w:r w:rsidR="009B24B1" w:rsidRPr="008B7E53">
        <w:rPr>
          <w:rFonts w:ascii="Times New Roman" w:hAnsi="Times New Roman" w:cs="Times New Roman"/>
          <w:sz w:val="28"/>
          <w:szCs w:val="28"/>
        </w:rPr>
        <w:t>1.</w:t>
      </w:r>
      <w:r w:rsidRPr="008B7E53">
        <w:rPr>
          <w:rFonts w:ascii="Times New Roman" w:hAnsi="Times New Roman" w:cs="Times New Roman"/>
          <w:sz w:val="28"/>
          <w:szCs w:val="28"/>
        </w:rPr>
        <w:t>1. Статистика инвалидов в России</w:t>
      </w:r>
    </w:p>
    <w:p w14:paraId="4BCB7864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Данные для этой диаграммы взяты </w:t>
      </w:r>
      <w:r w:rsidRPr="008B7E5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B7E53">
        <w:rPr>
          <w:rFonts w:ascii="Times New Roman" w:hAnsi="Times New Roman" w:cs="Times New Roman"/>
          <w:sz w:val="28"/>
          <w:szCs w:val="28"/>
        </w:rPr>
        <w:t xml:space="preserve"> сайта Росстата [3].</w:t>
      </w:r>
    </w:p>
    <w:p w14:paraId="57D673A3" w14:textId="46E07BC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  Самые часто встречающиеся ограничения связаны с заболеваниями опорно-двигательного аппарата. При таких заболеваниях человек частично или полностью теряет возможность либо самостоятельно передвигаться, либо выполнять какие-то действия руками.  Точной </w:t>
      </w:r>
      <w:proofErr w:type="gramStart"/>
      <w:r w:rsidRPr="008B7E53">
        <w:rPr>
          <w:rFonts w:ascii="Times New Roman" w:hAnsi="Times New Roman" w:cs="Times New Roman"/>
          <w:sz w:val="28"/>
          <w:szCs w:val="28"/>
        </w:rPr>
        <w:t>статистики  по</w:t>
      </w:r>
      <w:proofErr w:type="gramEnd"/>
      <w:r w:rsidRPr="008B7E53">
        <w:rPr>
          <w:rFonts w:ascii="Times New Roman" w:hAnsi="Times New Roman" w:cs="Times New Roman"/>
          <w:sz w:val="28"/>
          <w:szCs w:val="28"/>
        </w:rPr>
        <w:t xml:space="preserve"> количеству людей с такими заболеваниями нет, но в 2023 году ВОЗ примерно оценила их количество равным 1,71 миллиардов человек [4]. По России точных данных тоже нет, однако о количестве людей с нарушениями опорно-двигательного аппарата за период с 2005 по 2020 год можно косвенно судить по количеству детей с данными отклонениями, эти данные отражены на Рис.</w:t>
      </w:r>
      <w:r w:rsidR="009B24B1" w:rsidRPr="008B7E53">
        <w:rPr>
          <w:rFonts w:ascii="Times New Roman" w:hAnsi="Times New Roman" w:cs="Times New Roman"/>
          <w:sz w:val="28"/>
          <w:szCs w:val="28"/>
        </w:rPr>
        <w:t>1.</w:t>
      </w:r>
      <w:r w:rsidRPr="008B7E53">
        <w:rPr>
          <w:rFonts w:ascii="Times New Roman" w:hAnsi="Times New Roman" w:cs="Times New Roman"/>
          <w:sz w:val="28"/>
          <w:szCs w:val="28"/>
        </w:rPr>
        <w:t xml:space="preserve">2. </w:t>
      </w:r>
    </w:p>
    <w:p w14:paraId="591F0FDA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</w:p>
    <w:p w14:paraId="17AFFDA8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</w:p>
    <w:p w14:paraId="55A2D93E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</w:p>
    <w:p w14:paraId="6374F6BD" w14:textId="77777777" w:rsidR="00C71AC4" w:rsidRPr="008B7E53" w:rsidRDefault="00C71AC4" w:rsidP="008B7E53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7E3123" wp14:editId="6B2FCD80">
            <wp:extent cx="4915560" cy="2819551"/>
            <wp:effectExtent l="0" t="0" r="0" b="0"/>
            <wp:docPr id="65610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17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7788" cy="283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9AFC" w14:textId="0A00CF79" w:rsidR="00C71AC4" w:rsidRPr="008B7E53" w:rsidRDefault="00C71AC4" w:rsidP="008B7E53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Рис. </w:t>
      </w:r>
      <w:r w:rsidR="009B24B1" w:rsidRPr="008B7E53">
        <w:rPr>
          <w:rFonts w:ascii="Times New Roman" w:hAnsi="Times New Roman" w:cs="Times New Roman"/>
          <w:sz w:val="28"/>
          <w:szCs w:val="28"/>
        </w:rPr>
        <w:t>1.</w:t>
      </w:r>
      <w:r w:rsidRPr="008B7E53">
        <w:rPr>
          <w:rFonts w:ascii="Times New Roman" w:hAnsi="Times New Roman" w:cs="Times New Roman"/>
          <w:sz w:val="28"/>
          <w:szCs w:val="28"/>
        </w:rPr>
        <w:t>2. Количество детей с нарушением ОДА</w:t>
      </w:r>
    </w:p>
    <w:p w14:paraId="128885B9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>Данные для этой диаграммы взяты из статистического сборника [5].</w:t>
      </w:r>
    </w:p>
    <w:p w14:paraId="1A7ECB53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Подводя итог всем вышепоказанным статистическим данным, можно сделать вывод о том, что количество людей с ОВЗ, </w:t>
      </w:r>
      <w:proofErr w:type="gramStart"/>
      <w:r w:rsidRPr="008B7E53">
        <w:rPr>
          <w:rFonts w:ascii="Times New Roman" w:hAnsi="Times New Roman" w:cs="Times New Roman"/>
          <w:sz w:val="28"/>
          <w:szCs w:val="28"/>
        </w:rPr>
        <w:t>и в частности</w:t>
      </w:r>
      <w:proofErr w:type="gramEnd"/>
      <w:r w:rsidRPr="008B7E53">
        <w:rPr>
          <w:rFonts w:ascii="Times New Roman" w:hAnsi="Times New Roman" w:cs="Times New Roman"/>
          <w:sz w:val="28"/>
          <w:szCs w:val="28"/>
        </w:rPr>
        <w:t xml:space="preserve"> с нарушением опорно-двигательного аппарата, неуклонно растет как во всем мире, так и в России. </w:t>
      </w:r>
    </w:p>
    <w:p w14:paraId="0D4ADCB6" w14:textId="77777777" w:rsidR="00C71AC4" w:rsidRPr="008B7E53" w:rsidRDefault="00C71AC4" w:rsidP="008B7E53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8B7E53">
        <w:rPr>
          <w:rFonts w:ascii="Times New Roman" w:hAnsi="Times New Roman" w:cs="Times New Roman"/>
          <w:sz w:val="28"/>
          <w:szCs w:val="28"/>
        </w:rPr>
        <w:t xml:space="preserve">К сожалению, условия городской среды меняются очень медленно. Повсеместно можно встретить старые крутые лестницы без перил, очень высокие </w:t>
      </w:r>
      <w:proofErr w:type="gramStart"/>
      <w:r w:rsidRPr="008B7E53">
        <w:rPr>
          <w:rFonts w:ascii="Times New Roman" w:hAnsi="Times New Roman" w:cs="Times New Roman"/>
          <w:sz w:val="28"/>
          <w:szCs w:val="28"/>
        </w:rPr>
        <w:t>бордюры,  или</w:t>
      </w:r>
      <w:proofErr w:type="gramEnd"/>
      <w:r w:rsidRPr="008B7E53">
        <w:rPr>
          <w:rFonts w:ascii="Times New Roman" w:hAnsi="Times New Roman" w:cs="Times New Roman"/>
          <w:sz w:val="28"/>
          <w:szCs w:val="28"/>
        </w:rPr>
        <w:t xml:space="preserve"> пандусы с недопустимо большим углом подъема. Далеко не во всех городских объектах таких как магазины, парки, театры и кинотеатры созданы и соблюдаются условия, необходимые людям с ОВЗ для использования этих объектов. Не весь общественный транспорт оснащен необходимым для инвалидов оборудованием, в частности, отсутствуют пандусы на входе и выходе, по которым человек на коляске мог бы комфортно и безопасно подняться в транспорт или выйти из него.  Но все же особенно большую проблему для таких людей представляют именно лестницы, бордюры и высокие подножки в транспорте. Поэтому существует острая потребность в </w:t>
      </w:r>
      <w:proofErr w:type="spellStart"/>
      <w:r w:rsidRPr="008B7E53">
        <w:rPr>
          <w:rFonts w:ascii="Times New Roman" w:hAnsi="Times New Roman" w:cs="Times New Roman"/>
          <w:sz w:val="28"/>
          <w:szCs w:val="28"/>
        </w:rPr>
        <w:t>мехатронных</w:t>
      </w:r>
      <w:proofErr w:type="spellEnd"/>
      <w:r w:rsidRPr="008B7E53">
        <w:rPr>
          <w:rFonts w:ascii="Times New Roman" w:hAnsi="Times New Roman" w:cs="Times New Roman"/>
          <w:sz w:val="28"/>
          <w:szCs w:val="28"/>
        </w:rPr>
        <w:t xml:space="preserve"> устройствах, которые помогают преодолевать такого рода препятствия.</w:t>
      </w:r>
    </w:p>
    <w:p w14:paraId="0C01F661" w14:textId="77777777" w:rsidR="00C71AC4" w:rsidRDefault="00C71AC4" w:rsidP="008B7E53">
      <w:pPr>
        <w:rPr>
          <w:rFonts w:ascii="Times New Roman" w:hAnsi="Times New Roman" w:cs="Times New Roman"/>
          <w:sz w:val="24"/>
          <w:szCs w:val="24"/>
        </w:rPr>
      </w:pPr>
    </w:p>
    <w:p w14:paraId="4255ACEC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D7B0B9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CA3A4FD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CFD5A72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E83ADC4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CAE16AF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DA939A6" w14:textId="77777777" w:rsidR="00C71AC4" w:rsidRDefault="00C71AC4" w:rsidP="008B7E5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D879F8E" w14:textId="412B93B8" w:rsidR="00C71AC4" w:rsidRDefault="008B7E53" w:rsidP="005E568C">
      <w:pPr>
        <w:pStyle w:val="1"/>
        <w:jc w:val="center"/>
      </w:pPr>
      <w:r>
        <w:lastRenderedPageBreak/>
        <w:t xml:space="preserve">1. Обзор и анализ существующих </w:t>
      </w:r>
      <w:r w:rsidR="005E568C">
        <w:t>конструкций</w:t>
      </w:r>
    </w:p>
    <w:p w14:paraId="3700F177" w14:textId="2D64BE13" w:rsidR="00C71AC4" w:rsidRPr="00C71AC4" w:rsidRDefault="00C71AC4" w:rsidP="005E568C">
      <w:pPr>
        <w:pStyle w:val="2"/>
        <w:jc w:val="center"/>
      </w:pPr>
      <w:r>
        <w:t>1.</w:t>
      </w:r>
      <w:r w:rsidR="005E568C">
        <w:t>1.</w:t>
      </w:r>
      <w:r>
        <w:t xml:space="preserve"> Классификация устройств</w:t>
      </w:r>
      <w:r w:rsidRPr="00C71AC4">
        <w:t xml:space="preserve"> </w:t>
      </w:r>
      <w:r>
        <w:t>для преодоления препятствий</w:t>
      </w:r>
    </w:p>
    <w:p w14:paraId="3A3C24C4" w14:textId="77777777" w:rsidR="00C71AC4" w:rsidRPr="005E568C" w:rsidRDefault="00C71AC4" w:rsidP="005E568C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 xml:space="preserve">Классифицировать устройства для преодоления инвалидами препятствий можно по-разному. Есть отдельные устройства для преодоления ступенек – 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305B586F" w14:textId="77777777" w:rsidR="00C71AC4" w:rsidRPr="005E568C" w:rsidRDefault="00C71AC4" w:rsidP="005E568C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 делятся на универсальные, способные поднимать или </w:t>
      </w:r>
      <w:proofErr w:type="gramStart"/>
      <w:r w:rsidRPr="005E568C">
        <w:rPr>
          <w:rFonts w:ascii="Times New Roman" w:hAnsi="Times New Roman" w:cs="Times New Roman"/>
          <w:sz w:val="28"/>
          <w:szCs w:val="28"/>
        </w:rPr>
        <w:t>опускать  инвалидную</w:t>
      </w:r>
      <w:proofErr w:type="gramEnd"/>
      <w:r w:rsidRPr="005E568C">
        <w:rPr>
          <w:rFonts w:ascii="Times New Roman" w:hAnsi="Times New Roman" w:cs="Times New Roman"/>
          <w:sz w:val="28"/>
          <w:szCs w:val="28"/>
        </w:rPr>
        <w:t xml:space="preserve"> коляску целиком, и 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 с интегрированным сиденьем, предназначенные для перевозки только человека. </w:t>
      </w:r>
    </w:p>
    <w:p w14:paraId="3B5C5D03" w14:textId="77777777" w:rsidR="00C71AC4" w:rsidRPr="005E568C" w:rsidRDefault="00C71AC4" w:rsidP="005E568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>Также есть инвалидные коляски-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 и коляски-вездеходы, которые совмещают в себе функции как 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>, так и обычного транспортного средства инвалида. Коляски-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 делятся еще на два вида [6]:</w:t>
      </w:r>
    </w:p>
    <w:p w14:paraId="616908E4" w14:textId="77777777" w:rsidR="00C71AC4" w:rsidRPr="005E568C" w:rsidRDefault="00C71AC4" w:rsidP="005E568C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>шагающие (колёсные);</w:t>
      </w:r>
    </w:p>
    <w:p w14:paraId="1586F3A3" w14:textId="77777777" w:rsidR="00C71AC4" w:rsidRPr="005E568C" w:rsidRDefault="00C71AC4" w:rsidP="005E568C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>гусеничные.</w:t>
      </w:r>
    </w:p>
    <w:p w14:paraId="753D81C3" w14:textId="77777777" w:rsidR="00C71AC4" w:rsidRPr="005E568C" w:rsidRDefault="00C71AC4" w:rsidP="005E568C">
      <w:pPr>
        <w:spacing w:after="0"/>
        <w:ind w:firstLine="36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>Шагающие коляски-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 для инвалидов оснащены дополнительными колёсами разного диаметра и другими элементами, позволяющими преодолевать ступеньки. Такие модели очень маневренны. </w:t>
      </w:r>
    </w:p>
    <w:p w14:paraId="53A815F7" w14:textId="2AFBF384" w:rsidR="00C71AC4" w:rsidRPr="005E568C" w:rsidRDefault="00C71AC4" w:rsidP="005E568C">
      <w:pPr>
        <w:spacing w:after="0"/>
        <w:ind w:firstLine="36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 xml:space="preserve">Гусеничные модели, обычно, имеют дополнительное выдвижное гусеничное шасси. Такие коляски хорошо себя зарекомендовали на длинных прямых лестничных пролётах. Но если лестница имеет сложную конфигурацию, а лестничные площадки маленького размера, лучше отдавать предпочтение полноприводным моделям. </w:t>
      </w:r>
    </w:p>
    <w:p w14:paraId="725F95F2" w14:textId="77777777" w:rsidR="00C71AC4" w:rsidRPr="005E568C" w:rsidRDefault="00C71AC4" w:rsidP="00764E64">
      <w:pPr>
        <w:spacing w:after="0"/>
        <w:ind w:firstLine="360"/>
        <w:rPr>
          <w:rFonts w:ascii="Times New Roman" w:hAnsi="Times New Roman" w:cs="Times New Roman"/>
          <w:sz w:val="28"/>
          <w:szCs w:val="28"/>
        </w:rPr>
      </w:pPr>
      <w:r w:rsidRPr="005E568C">
        <w:rPr>
          <w:rFonts w:ascii="Times New Roman" w:hAnsi="Times New Roman" w:cs="Times New Roman"/>
          <w:sz w:val="28"/>
          <w:szCs w:val="28"/>
        </w:rPr>
        <w:t xml:space="preserve">Как можно видеть, наиболее универсальным типом устройств для преодоления препятствий является коляска-вездеход с функцией </w:t>
      </w:r>
      <w:proofErr w:type="spellStart"/>
      <w:r w:rsidRPr="005E568C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5E568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08505C" w14:textId="77777777" w:rsidR="00C71AC4" w:rsidRDefault="00C71AC4" w:rsidP="008B7E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FFC58B" w14:textId="77777777" w:rsidR="00C71AC4" w:rsidRDefault="00C71AC4" w:rsidP="008B7E53">
      <w:pPr>
        <w:rPr>
          <w:rFonts w:ascii="Times New Roman" w:hAnsi="Times New Roman" w:cs="Times New Roman"/>
          <w:sz w:val="24"/>
          <w:szCs w:val="24"/>
        </w:rPr>
      </w:pPr>
    </w:p>
    <w:p w14:paraId="5C4A4374" w14:textId="712C8A62" w:rsidR="00C71AC4" w:rsidRDefault="00C71AC4" w:rsidP="005E568C">
      <w:pPr>
        <w:pStyle w:val="2"/>
        <w:jc w:val="center"/>
      </w:pPr>
      <w:r w:rsidRPr="00ED0393">
        <w:t>1.</w:t>
      </w:r>
      <w:r w:rsidR="005E568C">
        <w:t>2.</w:t>
      </w:r>
      <w:r w:rsidRPr="00ED0393">
        <w:t xml:space="preserve"> </w:t>
      </w:r>
      <w:r w:rsidR="005E568C">
        <w:t>С</w:t>
      </w:r>
      <w:r>
        <w:t>уществующи</w:t>
      </w:r>
      <w:r w:rsidR="005E568C">
        <w:t>е</w:t>
      </w:r>
      <w:r>
        <w:t xml:space="preserve"> конструкци</w:t>
      </w:r>
      <w:r w:rsidR="005E568C">
        <w:t>и</w:t>
      </w:r>
    </w:p>
    <w:p w14:paraId="280AB0CE" w14:textId="299A92C0" w:rsidR="00C71AC4" w:rsidRPr="001E4EA6" w:rsidRDefault="00C71AC4" w:rsidP="005E568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Обзор существующих конструкций начнем с первого класса устройств из классификации устройств для преодоления препятствий –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ступенькоходов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. Примеры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ступенькоходов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двух российских компаний “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” [7] и “Обсервер” [8] показаны на </w:t>
      </w:r>
      <w:r w:rsidR="001E4EA6" w:rsidRPr="001E4EA6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 xml:space="preserve">ис.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3,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4.</w:t>
      </w:r>
    </w:p>
    <w:p w14:paraId="3D2D8562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EB93C6" wp14:editId="7A256731">
            <wp:extent cx="4492717" cy="2998666"/>
            <wp:effectExtent l="0" t="0" r="3175" b="0"/>
            <wp:docPr id="1530869272" name="Рисунок 1" descr="Лестничный подъемник - разбор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естничный подъемник - разборный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217" cy="300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E36F" w14:textId="394EC8E0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компании “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>”</w:t>
      </w:r>
      <w:r w:rsidR="00764E64" w:rsidRPr="001E4EA6">
        <w:rPr>
          <w:rFonts w:ascii="Times New Roman" w:hAnsi="Times New Roman" w:cs="Times New Roman"/>
          <w:sz w:val="28"/>
          <w:szCs w:val="28"/>
        </w:rPr>
        <w:t>, Россия, 2020</w:t>
      </w:r>
      <w:r w:rsidR="001E4EA6" w:rsidRPr="001E4EA6">
        <w:rPr>
          <w:rFonts w:ascii="Times New Roman" w:hAnsi="Times New Roman" w:cs="Times New Roman"/>
          <w:sz w:val="28"/>
          <w:szCs w:val="28"/>
        </w:rPr>
        <w:t xml:space="preserve"> г</w:t>
      </w:r>
      <w:r w:rsidR="001E4EA6">
        <w:rPr>
          <w:rFonts w:ascii="Times New Roman" w:hAnsi="Times New Roman" w:cs="Times New Roman"/>
          <w:sz w:val="28"/>
          <w:szCs w:val="28"/>
        </w:rPr>
        <w:t>.</w:t>
      </w:r>
    </w:p>
    <w:p w14:paraId="6ABBE334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CFF629" wp14:editId="4F233612">
            <wp:extent cx="2389068" cy="3588087"/>
            <wp:effectExtent l="0" t="0" r="0" b="0"/>
            <wp:docPr id="18273753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66" cy="3617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081F7A" w14:textId="5CFA488A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компании “Обсервер”</w:t>
      </w:r>
      <w:r w:rsidR="00764E64" w:rsidRPr="001E4EA6">
        <w:rPr>
          <w:rFonts w:ascii="Times New Roman" w:hAnsi="Times New Roman" w:cs="Times New Roman"/>
          <w:sz w:val="28"/>
          <w:szCs w:val="28"/>
        </w:rPr>
        <w:t xml:space="preserve">, Россия, </w:t>
      </w:r>
      <w:r w:rsidR="001E4EA6" w:rsidRPr="001E4EA6">
        <w:rPr>
          <w:rFonts w:ascii="Times New Roman" w:hAnsi="Times New Roman" w:cs="Times New Roman"/>
          <w:sz w:val="28"/>
          <w:szCs w:val="28"/>
        </w:rPr>
        <w:t>2011 г</w:t>
      </w:r>
      <w:r w:rsidR="001E4EA6">
        <w:rPr>
          <w:rFonts w:ascii="Times New Roman" w:hAnsi="Times New Roman" w:cs="Times New Roman"/>
          <w:sz w:val="28"/>
          <w:szCs w:val="28"/>
        </w:rPr>
        <w:t>.</w:t>
      </w:r>
    </w:p>
    <w:p w14:paraId="63AC6023" w14:textId="77777777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Интересной чертой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от “Обсервер” является его уникальный механизм подъема и спуска по ступенькам, обеспечивающий большую компактность данного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>.</w:t>
      </w:r>
    </w:p>
    <w:p w14:paraId="66F1103B" w14:textId="77777777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proofErr w:type="gramStart"/>
      <w:r w:rsidRPr="001E4EA6">
        <w:rPr>
          <w:rFonts w:ascii="Times New Roman" w:hAnsi="Times New Roman" w:cs="Times New Roman"/>
          <w:sz w:val="28"/>
          <w:szCs w:val="28"/>
        </w:rPr>
        <w:t>Теперь  рассмотрим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примеры колясок, которые пояснят разделение на ‘шагающие’ и ‘гусеничные’.</w:t>
      </w:r>
    </w:p>
    <w:p w14:paraId="49088864" w14:textId="1C73DA92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Примером шагающей коляски-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может быть коляска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 Гибрид 2.0 (</w:t>
      </w:r>
      <w:r w:rsidR="001E4EA6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 xml:space="preserve">ис.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5) со встроенным подъёмником, которая способна преодолевать даже винтовые лестницы со скользкими (стеклянными или мраморными) ступенями.</w:t>
      </w:r>
    </w:p>
    <w:p w14:paraId="67653FD0" w14:textId="77777777" w:rsidR="00C71AC4" w:rsidRPr="001E4EA6" w:rsidRDefault="00C71AC4" w:rsidP="001E4EA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noProof/>
          <w:sz w:val="28"/>
          <w:szCs w:val="28"/>
        </w:rPr>
        <w:drawing>
          <wp:inline distT="0" distB="0" distL="0" distR="0" wp14:anchorId="14DE2CB4" wp14:editId="2A65B8E7">
            <wp:extent cx="2574063" cy="2574063"/>
            <wp:effectExtent l="0" t="0" r="0" b="0"/>
            <wp:docPr id="64258566" name="Рисунок 3" descr="Кресло-коляска с электроприводом Observer Гибрид 2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ресло-коляска с электроприводом Observer Гибрид 2.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81" cy="261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E0673" w14:textId="688A9B0E" w:rsidR="00C71AC4" w:rsidRPr="001E4EA6" w:rsidRDefault="00C71AC4" w:rsidP="001E4EA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5. Коляска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 Гибрид 2.0</w:t>
      </w:r>
      <w:r w:rsidR="001E4EA6">
        <w:rPr>
          <w:rFonts w:ascii="Times New Roman" w:hAnsi="Times New Roman" w:cs="Times New Roman"/>
          <w:sz w:val="28"/>
          <w:szCs w:val="28"/>
        </w:rPr>
        <w:t>, Россия, 2015 г.</w:t>
      </w:r>
    </w:p>
    <w:p w14:paraId="765A353A" w14:textId="77777777" w:rsidR="00C71AC4" w:rsidRPr="001E4EA6" w:rsidRDefault="00C71AC4" w:rsidP="001E4EA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Как видим, данная коляска имеет дополнительные подвижные опоры, с помощью которых осуществляется преодоление лестниц.</w:t>
      </w:r>
    </w:p>
    <w:p w14:paraId="7DB8EEE6" w14:textId="26D1692B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Примером же гусеничной коляски-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может стать кресло-коляска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GTS</w:t>
      </w:r>
      <w:r w:rsidRPr="001E4EA6">
        <w:rPr>
          <w:rFonts w:ascii="Times New Roman" w:hAnsi="Times New Roman" w:cs="Times New Roman"/>
          <w:sz w:val="28"/>
          <w:szCs w:val="28"/>
        </w:rPr>
        <w:t xml:space="preserve"> 4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Pr="001E4EA6">
        <w:rPr>
          <w:rFonts w:ascii="Times New Roman" w:hAnsi="Times New Roman" w:cs="Times New Roman"/>
          <w:sz w:val="28"/>
          <w:szCs w:val="28"/>
        </w:rPr>
        <w:t xml:space="preserve"> (</w:t>
      </w:r>
      <w:r w:rsidR="001E4EA6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6), которая благодаря полному приводу способна маневрировать и разворачиваться в ограниченных пространствах.</w:t>
      </w:r>
    </w:p>
    <w:p w14:paraId="3AB1DF12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7342A6" wp14:editId="2FD08DC8">
            <wp:extent cx="2177646" cy="2177646"/>
            <wp:effectExtent l="0" t="0" r="0" b="0"/>
            <wp:docPr id="10070846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80" cy="220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C79692" w14:textId="383406C8" w:rsidR="00C71AC4" w:rsidRPr="0040742A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6. Коляска</w:t>
      </w:r>
      <w:r w:rsidRPr="00407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40742A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GTS</w:t>
      </w:r>
      <w:r w:rsidRPr="0040742A">
        <w:rPr>
          <w:rFonts w:ascii="Times New Roman" w:hAnsi="Times New Roman" w:cs="Times New Roman"/>
          <w:sz w:val="28"/>
          <w:szCs w:val="28"/>
        </w:rPr>
        <w:t xml:space="preserve"> 4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="001E4EA6" w:rsidRPr="0040742A">
        <w:rPr>
          <w:rFonts w:ascii="Times New Roman" w:hAnsi="Times New Roman" w:cs="Times New Roman"/>
          <w:sz w:val="28"/>
          <w:szCs w:val="28"/>
        </w:rPr>
        <w:t xml:space="preserve">, 2019 </w:t>
      </w:r>
      <w:r w:rsidR="001E4EA6">
        <w:rPr>
          <w:rFonts w:ascii="Times New Roman" w:hAnsi="Times New Roman" w:cs="Times New Roman"/>
          <w:sz w:val="28"/>
          <w:szCs w:val="28"/>
        </w:rPr>
        <w:t>г</w:t>
      </w:r>
      <w:r w:rsidR="001E4EA6" w:rsidRPr="0040742A">
        <w:rPr>
          <w:rFonts w:ascii="Times New Roman" w:hAnsi="Times New Roman" w:cs="Times New Roman"/>
          <w:sz w:val="28"/>
          <w:szCs w:val="28"/>
        </w:rPr>
        <w:t>.</w:t>
      </w:r>
    </w:p>
    <w:p w14:paraId="07E84180" w14:textId="77777777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В данном типе колясок, в отличие от ‘шагающего’ вида, выдвигается дополнительное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гуссеничное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шасси, с помощью которого преодолеваются препятствия. </w:t>
      </w:r>
    </w:p>
    <w:p w14:paraId="74257289" w14:textId="77777777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Рассмотрим класс инвалидных колясок более подробно, и в частности начнем с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коляски  типа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вездеход ‘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Utltra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4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Pr="001E4EA6">
        <w:rPr>
          <w:rFonts w:ascii="Times New Roman" w:hAnsi="Times New Roman" w:cs="Times New Roman"/>
          <w:sz w:val="28"/>
          <w:szCs w:val="28"/>
        </w:rPr>
        <w:t>’ [9], как одной лучших отечественных колясок этого типа.</w:t>
      </w:r>
    </w:p>
    <w:p w14:paraId="5BA7E3F5" w14:textId="3761DFA4" w:rsidR="00C71AC4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Одним из самых интересных инженерных решений в данной модели является система “крабовый разворот”, изменяющая угол между моторами колес и основной рамой коляски с 90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 на примерно 45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 (</w:t>
      </w:r>
      <w:r w:rsidR="001E4EA6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7), что позволяет ей очень маневренно осуществлять повороты почти на месте независимо от рельефа под ней.</w:t>
      </w:r>
    </w:p>
    <w:p w14:paraId="52E12750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DC0353" wp14:editId="097886E9">
            <wp:extent cx="2082506" cy="2852509"/>
            <wp:effectExtent l="0" t="0" r="0" b="5080"/>
            <wp:docPr id="188368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13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7576" cy="28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04D3" w14:textId="268F3F3F" w:rsidR="00C71AC4" w:rsidRPr="001E4EA6" w:rsidRDefault="00C71AC4" w:rsidP="001E4EA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7. Система “крабовый разворот”</w:t>
      </w:r>
    </w:p>
    <w:p w14:paraId="78E862AD" w14:textId="311B101D" w:rsidR="00860B68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Еще одним важным преимуществом данной модели является большие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355 миллиметровые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пневматические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виброгасящие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шины [10], которые в совокупности с мощными 12 амперными моторами обеспечивают высокую проходимость данной коляски. Также к плюсам данной коляски относится наличие амортизации кресла, что добавляет удобства при поездке по пересеченной местности. </w:t>
      </w:r>
    </w:p>
    <w:p w14:paraId="681105E6" w14:textId="28CBFC42" w:rsidR="00860B68" w:rsidRPr="001E4EA6" w:rsidRDefault="00C71AC4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В данной модели </w:t>
      </w:r>
      <w:r w:rsidR="00860B68" w:rsidRPr="001E4EA6">
        <w:rPr>
          <w:rFonts w:ascii="Times New Roman" w:hAnsi="Times New Roman" w:cs="Times New Roman"/>
          <w:sz w:val="28"/>
          <w:szCs w:val="28"/>
        </w:rPr>
        <w:t>есть</w:t>
      </w:r>
      <w:r w:rsidRPr="001E4EA6">
        <w:rPr>
          <w:rFonts w:ascii="Times New Roman" w:hAnsi="Times New Roman" w:cs="Times New Roman"/>
          <w:sz w:val="28"/>
          <w:szCs w:val="28"/>
        </w:rPr>
        <w:t xml:space="preserve"> регулиров</w:t>
      </w:r>
      <w:r w:rsidR="00860B68" w:rsidRPr="001E4EA6">
        <w:rPr>
          <w:rFonts w:ascii="Times New Roman" w:hAnsi="Times New Roman" w:cs="Times New Roman"/>
          <w:sz w:val="28"/>
          <w:szCs w:val="28"/>
        </w:rPr>
        <w:t>ка</w:t>
      </w:r>
      <w:r w:rsidRPr="001E4EA6">
        <w:rPr>
          <w:rFonts w:ascii="Times New Roman" w:hAnsi="Times New Roman" w:cs="Times New Roman"/>
          <w:sz w:val="28"/>
          <w:szCs w:val="28"/>
        </w:rPr>
        <w:t xml:space="preserve"> глубин</w:t>
      </w:r>
      <w:r w:rsidR="00860B68" w:rsidRPr="001E4EA6">
        <w:rPr>
          <w:rFonts w:ascii="Times New Roman" w:hAnsi="Times New Roman" w:cs="Times New Roman"/>
          <w:sz w:val="28"/>
          <w:szCs w:val="28"/>
        </w:rPr>
        <w:t>ы</w:t>
      </w:r>
      <w:r w:rsidRPr="001E4EA6">
        <w:rPr>
          <w:rFonts w:ascii="Times New Roman" w:hAnsi="Times New Roman" w:cs="Times New Roman"/>
          <w:sz w:val="28"/>
          <w:szCs w:val="28"/>
        </w:rPr>
        <w:t xml:space="preserve"> (длин</w:t>
      </w:r>
      <w:r w:rsidR="00860B68" w:rsidRPr="001E4EA6">
        <w:rPr>
          <w:rFonts w:ascii="Times New Roman" w:hAnsi="Times New Roman" w:cs="Times New Roman"/>
          <w:sz w:val="28"/>
          <w:szCs w:val="28"/>
        </w:rPr>
        <w:t>ы</w:t>
      </w:r>
      <w:r w:rsidRPr="001E4EA6">
        <w:rPr>
          <w:rFonts w:ascii="Times New Roman" w:hAnsi="Times New Roman" w:cs="Times New Roman"/>
          <w:sz w:val="28"/>
          <w:szCs w:val="28"/>
        </w:rPr>
        <w:t>) сиденья и высот</w:t>
      </w:r>
      <w:r w:rsidR="00860B68" w:rsidRPr="001E4EA6">
        <w:rPr>
          <w:rFonts w:ascii="Times New Roman" w:hAnsi="Times New Roman" w:cs="Times New Roman"/>
          <w:sz w:val="28"/>
          <w:szCs w:val="28"/>
        </w:rPr>
        <w:t>ы</w:t>
      </w:r>
      <w:r w:rsidRPr="001E4EA6">
        <w:rPr>
          <w:rFonts w:ascii="Times New Roman" w:hAnsi="Times New Roman" w:cs="Times New Roman"/>
          <w:sz w:val="28"/>
          <w:szCs w:val="28"/>
        </w:rPr>
        <w:t xml:space="preserve"> спинки сиденья. </w:t>
      </w:r>
    </w:p>
    <w:p w14:paraId="55DF9102" w14:textId="5303C83F" w:rsidR="00C71AC4" w:rsidRPr="001E4EA6" w:rsidRDefault="00860B68" w:rsidP="001E4EA6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На </w:t>
      </w:r>
      <w:r w:rsidR="00C71AC4" w:rsidRPr="001E4EA6">
        <w:rPr>
          <w:rFonts w:ascii="Times New Roman" w:hAnsi="Times New Roman" w:cs="Times New Roman"/>
          <w:sz w:val="28"/>
          <w:szCs w:val="28"/>
        </w:rPr>
        <w:t>всех моторах стоят электромеханические тормоза, которые не дают коляске самопроизвольно ехать по неровным поверхностям. Емкость литиевого аккумулятора 42 А*ч, что позволяет коляске походить 30 км на одном заряде. Пульт английского производства, что позволяет обеспечивать максимально отзывчивое управление, а возможность регулировать чувствительность джойстика позволяет настроить пульт под любое состояние рук человека.</w:t>
      </w:r>
      <w:r w:rsidRPr="001E4EA6">
        <w:rPr>
          <w:rFonts w:ascii="Times New Roman" w:hAnsi="Times New Roman" w:cs="Times New Roman"/>
          <w:sz w:val="28"/>
          <w:szCs w:val="28"/>
        </w:rPr>
        <w:t xml:space="preserve"> Данный пульт имеет только ‘базовые’ функции управления </w:t>
      </w:r>
      <w:r w:rsidRPr="001E4EA6">
        <w:rPr>
          <w:rFonts w:ascii="Times New Roman" w:hAnsi="Times New Roman" w:cs="Times New Roman"/>
          <w:sz w:val="28"/>
          <w:szCs w:val="28"/>
        </w:rPr>
        <w:lastRenderedPageBreak/>
        <w:t>ездой, продвинут</w:t>
      </w:r>
      <w:r w:rsidR="00A11B11" w:rsidRPr="001E4EA6">
        <w:rPr>
          <w:rFonts w:ascii="Times New Roman" w:hAnsi="Times New Roman" w:cs="Times New Roman"/>
          <w:sz w:val="28"/>
          <w:szCs w:val="28"/>
        </w:rPr>
        <w:t>ой</w:t>
      </w:r>
      <w:r w:rsidRPr="001E4EA6">
        <w:rPr>
          <w:rFonts w:ascii="Times New Roman" w:hAnsi="Times New Roman" w:cs="Times New Roman"/>
          <w:sz w:val="28"/>
          <w:szCs w:val="28"/>
        </w:rPr>
        <w:t xml:space="preserve"> функци</w:t>
      </w:r>
      <w:r w:rsidR="00A11B11" w:rsidRPr="001E4EA6">
        <w:rPr>
          <w:rFonts w:ascii="Times New Roman" w:hAnsi="Times New Roman" w:cs="Times New Roman"/>
          <w:sz w:val="28"/>
          <w:szCs w:val="28"/>
        </w:rPr>
        <w:t>и</w:t>
      </w:r>
      <w:r w:rsidRPr="001E4EA6">
        <w:rPr>
          <w:rFonts w:ascii="Times New Roman" w:hAnsi="Times New Roman" w:cs="Times New Roman"/>
          <w:sz w:val="28"/>
          <w:szCs w:val="28"/>
        </w:rPr>
        <w:t xml:space="preserve"> управления стабилизацией</w:t>
      </w:r>
      <w:r w:rsidR="00A11B11" w:rsidRPr="001E4EA6">
        <w:rPr>
          <w:rFonts w:ascii="Times New Roman" w:hAnsi="Times New Roman" w:cs="Times New Roman"/>
          <w:sz w:val="28"/>
          <w:szCs w:val="28"/>
        </w:rPr>
        <w:t xml:space="preserve"> в нем нет. Функция управления </w:t>
      </w:r>
      <w:proofErr w:type="spellStart"/>
      <w:r w:rsidR="00A11B11" w:rsidRPr="001E4EA6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="00A11B11" w:rsidRPr="001E4EA6">
        <w:rPr>
          <w:rFonts w:ascii="Times New Roman" w:hAnsi="Times New Roman" w:cs="Times New Roman"/>
          <w:sz w:val="28"/>
          <w:szCs w:val="28"/>
        </w:rPr>
        <w:t xml:space="preserve"> сиденья опционально доступна.</w:t>
      </w:r>
    </w:p>
    <w:p w14:paraId="7CCAE6D2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Недостатками данной коляски являются малый запас прочности (судя по анализу отзывов), невозможность преодолевать ступеньки, невозможность установить сразу и амортизацию сиденья и его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электрорегулировку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, большой вес самой коляски (85 кг). </w:t>
      </w:r>
    </w:p>
    <w:p w14:paraId="0F05F21D" w14:textId="24D11C05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спорным моментам относится то что пульт не совмещен с блоком управления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моторами,  с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722604B2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Как итог, данная конструкция идеальна для езды по городу и пересеченной местности, но любая высокая ступенька, лестница или бордюр для нее очень проблематичны. </w:t>
      </w:r>
    </w:p>
    <w:p w14:paraId="378F096A" w14:textId="77777777" w:rsidR="00C71AC4" w:rsidRPr="001E4EA6" w:rsidRDefault="00C71AC4" w:rsidP="00412D9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 Дальше рассмотрим другую отечественную коляску-вездеход с функцией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– ‘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 Проходимец‘ [11].</w:t>
      </w:r>
    </w:p>
    <w:p w14:paraId="0568FEF4" w14:textId="538BEF73" w:rsidR="00C71AC4" w:rsidRPr="001E4EA6" w:rsidRDefault="00C71AC4" w:rsidP="00412D9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Внешний вид данной коляски показан на </w:t>
      </w:r>
      <w:r w:rsidR="00412D97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8. </w:t>
      </w:r>
    </w:p>
    <w:p w14:paraId="28098925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noProof/>
          <w:sz w:val="28"/>
          <w:szCs w:val="28"/>
        </w:rPr>
        <w:drawing>
          <wp:inline distT="0" distB="0" distL="0" distR="0" wp14:anchorId="6FDC4094" wp14:editId="6FA666D9">
            <wp:extent cx="2891196" cy="2891196"/>
            <wp:effectExtent l="0" t="0" r="4445" b="4445"/>
            <wp:docPr id="1970035821" name="Рисунок 1" descr="Кресло-коляска с электроприводом Observer Проходимец OB-EW-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ресло-коляска с электроприводом Observer Проходимец OB-EW-00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044" cy="289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1441" w14:textId="5CC34C79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8. Коляска ‘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 Проходимец‘</w:t>
      </w:r>
      <w:r w:rsidR="00412D97">
        <w:rPr>
          <w:rFonts w:ascii="Times New Roman" w:hAnsi="Times New Roman" w:cs="Times New Roman"/>
          <w:sz w:val="28"/>
          <w:szCs w:val="28"/>
        </w:rPr>
        <w:t>, Россия, 2018</w:t>
      </w:r>
    </w:p>
    <w:p w14:paraId="5918C3D9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Данная коляска не обладает системой ‘крабовый разворот’, зато обладает чуть большим диаметром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пневмоколес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(380 мм) и гораздо более мощными 450 ватными моторами, что обеспечивает лучшую проходимость, чем у большинства колясок-вездеходов компании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Gatewil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261E4B8D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Отличительной особенностью данной коляски является наличие гироскопического блока автоматической корректировки положения сиденья относительно горизонта, что позволяет преодолевать сложные препятствия, и дает возможность подниматься и спускаться по лестнице и на другие препятствия без предварительной подготовки [12]. </w:t>
      </w:r>
    </w:p>
    <w:p w14:paraId="73453364" w14:textId="5A057606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К плюсам данной коляски также можно отнести пульт английского производства, который дает очень плавный ход данной коляски и возможность тонко настраивать чувствительность джойстика. </w:t>
      </w:r>
      <w:r w:rsidR="00EF33A3" w:rsidRPr="001E4EA6">
        <w:rPr>
          <w:rFonts w:ascii="Times New Roman" w:hAnsi="Times New Roman" w:cs="Times New Roman"/>
          <w:sz w:val="28"/>
          <w:szCs w:val="28"/>
        </w:rPr>
        <w:t xml:space="preserve">Этот джойстик имеет как ‘стандартные’ функции управления движением, так и ‘продвинутые’ функции управления </w:t>
      </w:r>
      <w:r w:rsidR="00ED14F7" w:rsidRPr="001E4EA6">
        <w:rPr>
          <w:rFonts w:ascii="Times New Roman" w:hAnsi="Times New Roman" w:cs="Times New Roman"/>
          <w:sz w:val="28"/>
          <w:szCs w:val="28"/>
        </w:rPr>
        <w:t xml:space="preserve">гироскопическим модулем и </w:t>
      </w:r>
      <w:proofErr w:type="spellStart"/>
      <w:r w:rsidR="00ED14F7" w:rsidRPr="001E4EA6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="00ED14F7" w:rsidRPr="001E4EA6">
        <w:rPr>
          <w:rFonts w:ascii="Times New Roman" w:hAnsi="Times New Roman" w:cs="Times New Roman"/>
          <w:sz w:val="28"/>
          <w:szCs w:val="28"/>
        </w:rPr>
        <w:t xml:space="preserve"> сиденья.</w:t>
      </w:r>
    </w:p>
    <w:p w14:paraId="40D174FF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спорным моментам относится то что пульт не совмещен с блоком управления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моторами,  с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3E82233E" w14:textId="50BF7283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минусам данной коляски можно отнести, пожалуй, только отсутствие пневматической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виброамортизации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сиденья, но эту роль в данной коляске выполняет гироскопический блок. </w:t>
      </w:r>
    </w:p>
    <w:p w14:paraId="41B76835" w14:textId="77777777" w:rsidR="00C71AC4" w:rsidRPr="001E4EA6" w:rsidRDefault="00C71AC4" w:rsidP="00412D9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Как видно, Проходимец мощнее и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многофункциональнее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Utlra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4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Pr="001E4EA6">
        <w:rPr>
          <w:rFonts w:ascii="Times New Roman" w:hAnsi="Times New Roman" w:cs="Times New Roman"/>
          <w:sz w:val="28"/>
          <w:szCs w:val="28"/>
        </w:rPr>
        <w:t xml:space="preserve">, но за счет более мощных моторов и другого типа батареи имеет примерно в 2 раза меньший пробег на одном заряде аккумулятора. </w:t>
      </w:r>
    </w:p>
    <w:p w14:paraId="34258EE6" w14:textId="466045A2" w:rsidR="00C71AC4" w:rsidRPr="001E4EA6" w:rsidRDefault="00C71AC4" w:rsidP="008B7E5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Следующей рассмотрим коляску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GTS</w:t>
      </w:r>
      <w:r w:rsidRPr="001E4EA6">
        <w:rPr>
          <w:rFonts w:ascii="Times New Roman" w:hAnsi="Times New Roman" w:cs="Times New Roman"/>
          <w:sz w:val="28"/>
          <w:szCs w:val="28"/>
        </w:rPr>
        <w:t xml:space="preserve">4, как пример коляски с достаточно узкой специализацией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[13]. Общий вид коляски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GTS</w:t>
      </w:r>
      <w:r w:rsidRPr="001E4EA6">
        <w:rPr>
          <w:rFonts w:ascii="Times New Roman" w:hAnsi="Times New Roman" w:cs="Times New Roman"/>
          <w:sz w:val="28"/>
          <w:szCs w:val="28"/>
        </w:rPr>
        <w:t xml:space="preserve">4 показан [14] на </w:t>
      </w:r>
      <w:r w:rsidR="00412D97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9.</w:t>
      </w:r>
    </w:p>
    <w:p w14:paraId="1FE7D8A3" w14:textId="77777777" w:rsidR="00C71AC4" w:rsidRPr="001E4EA6" w:rsidRDefault="00C71AC4" w:rsidP="008B7E53">
      <w:pPr>
        <w:rPr>
          <w:rFonts w:ascii="Times New Roman" w:hAnsi="Times New Roman" w:cs="Times New Roman"/>
          <w:sz w:val="28"/>
          <w:szCs w:val="28"/>
        </w:rPr>
      </w:pPr>
    </w:p>
    <w:p w14:paraId="1C6E98D8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C4810D" wp14:editId="5697B10E">
            <wp:extent cx="2097644" cy="2712703"/>
            <wp:effectExtent l="0" t="0" r="0" b="0"/>
            <wp:docPr id="1023245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5309" name=""/>
                    <pic:cNvPicPr/>
                  </pic:nvPicPr>
                  <pic:blipFill rotWithShape="1">
                    <a:blip r:embed="rId13"/>
                    <a:srcRect l="10589" r="-1"/>
                    <a:stretch/>
                  </pic:blipFill>
                  <pic:spPr bwMode="auto">
                    <a:xfrm>
                      <a:off x="0" y="0"/>
                      <a:ext cx="2108546" cy="272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A4FB6" w14:textId="67813715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9. Коляска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GTS</w:t>
      </w:r>
      <w:r w:rsidRPr="001E4EA6">
        <w:rPr>
          <w:rFonts w:ascii="Times New Roman" w:hAnsi="Times New Roman" w:cs="Times New Roman"/>
          <w:sz w:val="28"/>
          <w:szCs w:val="28"/>
        </w:rPr>
        <w:t>4</w:t>
      </w:r>
      <w:r w:rsidR="00412D97">
        <w:rPr>
          <w:rFonts w:ascii="Times New Roman" w:hAnsi="Times New Roman" w:cs="Times New Roman"/>
          <w:sz w:val="28"/>
          <w:szCs w:val="28"/>
        </w:rPr>
        <w:t xml:space="preserve">, Россия, </w:t>
      </w:r>
      <w:r w:rsidR="00424E89">
        <w:rPr>
          <w:rFonts w:ascii="Times New Roman" w:hAnsi="Times New Roman" w:cs="Times New Roman"/>
          <w:sz w:val="28"/>
          <w:szCs w:val="28"/>
        </w:rPr>
        <w:t>2017 г.</w:t>
      </w:r>
    </w:p>
    <w:p w14:paraId="0D00F0A2" w14:textId="2AE22E30" w:rsidR="00C71AC4" w:rsidRPr="001E4EA6" w:rsidRDefault="00C71AC4" w:rsidP="00424E8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Отличительной чертой данной коляски является наличие дополнительного гусеничного шасси, что в сочетании с дополнительными опускающимися задними опорными элементами конструкции позволяет ей преодолевать лестницы и пандусы с наклоном в 40 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 и подниматься по ступенькам высотой до 200 мм [13]. Более подробно гусеничное шасси показано на </w:t>
      </w:r>
      <w:r w:rsidR="00424E89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 xml:space="preserve">ис.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10,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11, на </w:t>
      </w:r>
      <w:r w:rsidR="00424E89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 xml:space="preserve">ис.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10 показаны задние опорные элементы в </w:t>
      </w: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сложенном виде, а на </w:t>
      </w:r>
      <w:r w:rsidR="00424E89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11 показана шасси в действии при подъеме по лестнице.</w:t>
      </w:r>
    </w:p>
    <w:p w14:paraId="781C1F76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E4EA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703E0E" wp14:editId="31095C01">
            <wp:extent cx="2769628" cy="3031641"/>
            <wp:effectExtent l="0" t="0" r="0" b="0"/>
            <wp:docPr id="204812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297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3199" cy="30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D2C2" w14:textId="4212C399" w:rsidR="00C71AC4" w:rsidRPr="001E4EA6" w:rsidRDefault="00C71AC4" w:rsidP="00424E89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10. Гусеничное шасси в сложенном виде</w:t>
      </w:r>
    </w:p>
    <w:p w14:paraId="24D121B6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1B5FB0" wp14:editId="6832CE28">
            <wp:extent cx="5771182" cy="2582997"/>
            <wp:effectExtent l="0" t="0" r="1270" b="8255"/>
            <wp:docPr id="658587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229" cy="2636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716AB" w14:textId="2869A174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11. Гусеничное шасси ‘в действии’</w:t>
      </w:r>
    </w:p>
    <w:p w14:paraId="58FD3F8A" w14:textId="77777777" w:rsidR="00C71AC4" w:rsidRPr="001E4EA6" w:rsidRDefault="00C71AC4" w:rsidP="00424E89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Так же данная коляска отличается наличием дополнительных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электрорегулировок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в кресле, которые в сумме с механическими стандартными регулировками позволяют очень тонко настраивать кресло под каждого человека. Данные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электрорегулировки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позволяют менять высоту подголовника, длину сиденья и степень его изгиба. Еще к плюсам данной коляски можно отнести возможность включить электроподогрев сиденья. </w:t>
      </w:r>
    </w:p>
    <w:p w14:paraId="067B6B6D" w14:textId="1110B1C0" w:rsidR="00C71AC4" w:rsidRPr="001E4EA6" w:rsidRDefault="00C71AC4" w:rsidP="00424E89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В данной коляске тоже используется английский джойстик, что придает плавности управлению и дает возможность настраивать чувствительность пульта управления под себя.</w:t>
      </w:r>
      <w:r w:rsidR="00F54B65" w:rsidRPr="001E4EA6">
        <w:rPr>
          <w:rFonts w:ascii="Times New Roman" w:hAnsi="Times New Roman" w:cs="Times New Roman"/>
          <w:sz w:val="28"/>
          <w:szCs w:val="28"/>
        </w:rPr>
        <w:t xml:space="preserve"> Данная вариация джойстика имеет два режима передвижения (на колесах и гусеницах), режим перехода с одного шасси на </w:t>
      </w:r>
      <w:r w:rsidR="00F54B65"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другое, а также режим управления </w:t>
      </w:r>
      <w:proofErr w:type="spellStart"/>
      <w:r w:rsidR="00F54B65" w:rsidRPr="001E4EA6">
        <w:rPr>
          <w:rFonts w:ascii="Times New Roman" w:hAnsi="Times New Roman" w:cs="Times New Roman"/>
          <w:sz w:val="28"/>
          <w:szCs w:val="28"/>
        </w:rPr>
        <w:t>электрегулировками</w:t>
      </w:r>
      <w:proofErr w:type="spellEnd"/>
      <w:r w:rsidR="00F54B65" w:rsidRPr="001E4EA6">
        <w:rPr>
          <w:rFonts w:ascii="Times New Roman" w:hAnsi="Times New Roman" w:cs="Times New Roman"/>
          <w:sz w:val="28"/>
          <w:szCs w:val="28"/>
        </w:rPr>
        <w:t xml:space="preserve"> сиденья и режим компенсации наклона корпуса при подъеме и спуске с лестниц. Все это позволяет причислить его к числу ‘продвинутых’ джойстиков.</w:t>
      </w:r>
    </w:p>
    <w:p w14:paraId="47D4E35A" w14:textId="77777777" w:rsidR="00C71AC4" w:rsidRPr="001E4EA6" w:rsidRDefault="00C71AC4" w:rsidP="00424E89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спорным моментам относится то что пульт не совмещен с блоком управления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моторами,  с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4D22DAB9" w14:textId="77777777" w:rsidR="00C71AC4" w:rsidRPr="001E4EA6" w:rsidRDefault="00C71AC4" w:rsidP="00424E89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К минусам данной коляски относится отсутствие пневматической или гироскопической амортизации сиденья, что приводит к тряске на неровной местности.</w:t>
      </w:r>
    </w:p>
    <w:p w14:paraId="4D2DBBAE" w14:textId="77777777" w:rsidR="00C71AC4" w:rsidRPr="001E4EA6" w:rsidRDefault="00C71AC4" w:rsidP="00424E89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На этом можно подвести некий итог по русским коляскам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ступенькоходам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и вездеходам. Основываясь на результатах соревнования [15] можно сказать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следующие:  коляски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фирмы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больше предназначены для  преодоления препятствий, находящихся внутри помещений и лестниц, так как человек, управляющий коляской этой фирмы, смог обогнать на препятствиях данного типа человека на коляске компании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. Но вот на уличном скользком обледенелом бездорожье коляска-вездеход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1E4EA6">
        <w:rPr>
          <w:rFonts w:ascii="Times New Roman" w:hAnsi="Times New Roman" w:cs="Times New Roman"/>
          <w:sz w:val="28"/>
          <w:szCs w:val="28"/>
        </w:rPr>
        <w:t xml:space="preserve">-а справилась с препятствиями лучше коляски от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>-а. Осталось подчеркнуть, что в данном соревновании обе коляски справились в итоге со всеми видами препятствий, а критерий победы определялся только лишь минимальным временем прохождения ‘гоночных’ треков, что никак не может раскрыть весь спектр возможностей колясок обеих фирм.</w:t>
      </w:r>
    </w:p>
    <w:p w14:paraId="3D50B00F" w14:textId="77777777" w:rsidR="00424E89" w:rsidRDefault="00C71AC4" w:rsidP="00424E89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Перейдем к рассмотрению зарубежных решений. Начнем с обзор</w:t>
      </w:r>
      <w:r w:rsidR="00424E89">
        <w:rPr>
          <w:rFonts w:ascii="Times New Roman" w:hAnsi="Times New Roman" w:cs="Times New Roman"/>
          <w:sz w:val="28"/>
          <w:szCs w:val="28"/>
        </w:rPr>
        <w:t>а</w:t>
      </w:r>
    </w:p>
    <w:p w14:paraId="20D06AF7" w14:textId="0AB4819A" w:rsidR="00C71AC4" w:rsidRPr="001E4EA6" w:rsidRDefault="00424E89" w:rsidP="00424E8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71AC4" w:rsidRPr="001E4EA6">
        <w:rPr>
          <w:rFonts w:ascii="Times New Roman" w:hAnsi="Times New Roman" w:cs="Times New Roman"/>
          <w:sz w:val="28"/>
          <w:szCs w:val="28"/>
        </w:rPr>
        <w:t>одходящей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71AC4" w:rsidRPr="001E4EA6">
        <w:rPr>
          <w:rFonts w:ascii="Times New Roman" w:hAnsi="Times New Roman" w:cs="Times New Roman"/>
          <w:sz w:val="28"/>
          <w:szCs w:val="28"/>
        </w:rPr>
        <w:t>продукции компании “</w:t>
      </w:r>
      <w:proofErr w:type="spellStart"/>
      <w:r w:rsidR="00C71AC4" w:rsidRPr="001E4EA6">
        <w:rPr>
          <w:rFonts w:ascii="Times New Roman" w:hAnsi="Times New Roman" w:cs="Times New Roman"/>
          <w:sz w:val="28"/>
          <w:szCs w:val="28"/>
          <w:lang w:val="en-US"/>
        </w:rPr>
        <w:t>Ottobork</w:t>
      </w:r>
      <w:proofErr w:type="spellEnd"/>
      <w:r w:rsidR="00C71AC4" w:rsidRPr="001E4EA6">
        <w:rPr>
          <w:rFonts w:ascii="Times New Roman" w:hAnsi="Times New Roman" w:cs="Times New Roman"/>
          <w:sz w:val="28"/>
          <w:szCs w:val="28"/>
        </w:rPr>
        <w:t>” [16]. Это международная компания с 1919 г. выпускает оборудование для реабилитации и комфортной жизни людей с ограниченными возможностями здоровья (включая современные бионические протезы с компьютерным управлением).</w:t>
      </w:r>
    </w:p>
    <w:p w14:paraId="76A44B7C" w14:textId="7A43B26B" w:rsidR="00C71AC4" w:rsidRPr="001E4EA6" w:rsidRDefault="00C71AC4" w:rsidP="00424E8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Начнем с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коляски  “</w:t>
      </w:r>
      <w:proofErr w:type="gramEnd"/>
      <w:r w:rsidRPr="001E4EA6">
        <w:rPr>
          <w:rFonts w:ascii="Times New Roman" w:hAnsi="Times New Roman" w:cs="Times New Roman"/>
          <w:sz w:val="28"/>
          <w:szCs w:val="28"/>
          <w:lang w:val="en-US"/>
        </w:rPr>
        <w:t>Otto</w:t>
      </w:r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bock</w:t>
      </w:r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E4EA6">
        <w:rPr>
          <w:rFonts w:ascii="Times New Roman" w:hAnsi="Times New Roman" w:cs="Times New Roman"/>
          <w:sz w:val="28"/>
          <w:szCs w:val="28"/>
        </w:rPr>
        <w:t xml:space="preserve">1000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DS</w:t>
      </w:r>
      <w:r w:rsidRPr="001E4EA6">
        <w:rPr>
          <w:rFonts w:ascii="Times New Roman" w:hAnsi="Times New Roman" w:cs="Times New Roman"/>
          <w:sz w:val="28"/>
          <w:szCs w:val="28"/>
        </w:rPr>
        <w:t xml:space="preserve">”[17].  Внешний вид данной коляски показан на </w:t>
      </w:r>
      <w:r w:rsidR="00424E89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 xml:space="preserve">ис. 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12. </w:t>
      </w:r>
    </w:p>
    <w:p w14:paraId="17F0D85F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1BD1F7" wp14:editId="4652A6C1">
            <wp:extent cx="3181901" cy="3205710"/>
            <wp:effectExtent l="0" t="0" r="0" b="0"/>
            <wp:docPr id="196562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77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4894" cy="32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85F6" w14:textId="07AEF8C6" w:rsidR="00C71AC4" w:rsidRPr="00424E89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12. Коляска</w:t>
      </w:r>
      <w:r w:rsidRPr="00424E89">
        <w:rPr>
          <w:rFonts w:ascii="Times New Roman" w:hAnsi="Times New Roman" w:cs="Times New Roman"/>
          <w:sz w:val="28"/>
          <w:szCs w:val="28"/>
        </w:rPr>
        <w:t xml:space="preserve"> “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Otto</w:t>
      </w:r>
      <w:r w:rsidRPr="00424E89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bock</w:t>
      </w:r>
      <w:r w:rsidRPr="00424E89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24E89">
        <w:rPr>
          <w:rFonts w:ascii="Times New Roman" w:hAnsi="Times New Roman" w:cs="Times New Roman"/>
          <w:sz w:val="28"/>
          <w:szCs w:val="28"/>
        </w:rPr>
        <w:t xml:space="preserve">1000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DS</w:t>
      </w:r>
      <w:r w:rsidRPr="00424E89">
        <w:rPr>
          <w:rFonts w:ascii="Times New Roman" w:hAnsi="Times New Roman" w:cs="Times New Roman"/>
          <w:sz w:val="28"/>
          <w:szCs w:val="28"/>
        </w:rPr>
        <w:t>”</w:t>
      </w:r>
      <w:r w:rsidR="00424E89" w:rsidRPr="00424E89">
        <w:rPr>
          <w:rFonts w:ascii="Times New Roman" w:hAnsi="Times New Roman" w:cs="Times New Roman"/>
          <w:sz w:val="28"/>
          <w:szCs w:val="28"/>
        </w:rPr>
        <w:t xml:space="preserve">, </w:t>
      </w:r>
      <w:r w:rsidR="00424E89">
        <w:rPr>
          <w:rFonts w:ascii="Times New Roman" w:hAnsi="Times New Roman" w:cs="Times New Roman"/>
          <w:sz w:val="28"/>
          <w:szCs w:val="28"/>
        </w:rPr>
        <w:t>Германия, 201</w:t>
      </w:r>
      <w:r w:rsidR="00EA092F">
        <w:rPr>
          <w:rFonts w:ascii="Times New Roman" w:hAnsi="Times New Roman" w:cs="Times New Roman"/>
          <w:sz w:val="28"/>
          <w:szCs w:val="28"/>
        </w:rPr>
        <w:t>3</w:t>
      </w:r>
      <w:r w:rsidR="00424E89">
        <w:rPr>
          <w:rFonts w:ascii="Times New Roman" w:hAnsi="Times New Roman" w:cs="Times New Roman"/>
          <w:sz w:val="28"/>
          <w:szCs w:val="28"/>
        </w:rPr>
        <w:t xml:space="preserve"> г</w:t>
      </w:r>
    </w:p>
    <w:p w14:paraId="3B84F2DA" w14:textId="7FCDE8CF" w:rsidR="00C71AC4" w:rsidRPr="001E4EA6" w:rsidRDefault="00C71AC4" w:rsidP="00EA092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Вообще все коляски данной фирмы отличаются продвинутыми возможностями настройки электромоторами положения сиденья, и данная коляска не является исключением. В этой модели можно регулировать углы наклона спинки (</w:t>
      </w:r>
      <w:r w:rsidR="00EA092F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13) и сиденья (</w:t>
      </w:r>
      <w:r w:rsidR="00EA092F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14). Также можно приподнимать полностью все кресло над основным корпусом коляски с помощью функции “Лифт” (</w:t>
      </w:r>
      <w:r w:rsidR="00EA092F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15) [18].</w:t>
      </w:r>
    </w:p>
    <w:p w14:paraId="76656FC8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41287" wp14:editId="41D7BA28">
            <wp:extent cx="4069873" cy="2647950"/>
            <wp:effectExtent l="0" t="0" r="6985" b="0"/>
            <wp:docPr id="621543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43779" name=""/>
                    <pic:cNvPicPr/>
                  </pic:nvPicPr>
                  <pic:blipFill rotWithShape="1">
                    <a:blip r:embed="rId17"/>
                    <a:srcRect r="2639"/>
                    <a:stretch/>
                  </pic:blipFill>
                  <pic:spPr bwMode="auto">
                    <a:xfrm>
                      <a:off x="0" y="0"/>
                      <a:ext cx="4076175" cy="265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E3CA6" w14:textId="59EC8273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13. Функция регулировки угла отклонения спинки</w:t>
      </w:r>
    </w:p>
    <w:p w14:paraId="01E982DA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0D66C7" wp14:editId="0B6C9A6E">
            <wp:extent cx="2913743" cy="2396090"/>
            <wp:effectExtent l="0" t="0" r="1270" b="4445"/>
            <wp:docPr id="114862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2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3163" cy="24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90CD" w14:textId="184ECA88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14. Регулировка угла наклона сиденья</w:t>
      </w:r>
    </w:p>
    <w:p w14:paraId="18B8FDBE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9259B6" wp14:editId="68BC5E7C">
            <wp:extent cx="2471057" cy="2143519"/>
            <wp:effectExtent l="0" t="0" r="5715" b="9525"/>
            <wp:docPr id="133078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89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5311" cy="215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1068" w14:textId="5F1FDC3E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15. Функция “Лифт”</w:t>
      </w:r>
    </w:p>
    <w:p w14:paraId="13AAF192" w14:textId="77777777" w:rsidR="00EA092F" w:rsidRDefault="00C71AC4" w:rsidP="00EA092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Однако несмотря на такие плюсы данной коляски, есть и минусы. Из обзора [19] следует, что маневренность данной коляски не очень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высока, несмотря на то, что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задние колеса при повороте коляски разворачиваются на 45 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 относительно корпуса. Также из [19] следует, что, несмотря на наличие полного привода и довольно мощные моторы, бордюры и ступеньки выше 7 см и пандусы круче 17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 данная коляска преодолевает уже с большим трудом, что маловато в российских условиях даже для города.</w:t>
      </w:r>
    </w:p>
    <w:p w14:paraId="643AB699" w14:textId="75F6AF2B" w:rsidR="008D716C" w:rsidRPr="001E4EA6" w:rsidRDefault="008D716C" w:rsidP="00EA092F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Данная коляска обладает</w:t>
      </w:r>
      <w:r w:rsidR="006D1B8F" w:rsidRPr="001E4EA6">
        <w:rPr>
          <w:rFonts w:ascii="Times New Roman" w:hAnsi="Times New Roman" w:cs="Times New Roman"/>
          <w:sz w:val="28"/>
          <w:szCs w:val="28"/>
        </w:rPr>
        <w:t xml:space="preserve"> многопозиционным</w:t>
      </w:r>
      <w:r w:rsidRPr="001E4EA6">
        <w:rPr>
          <w:rFonts w:ascii="Times New Roman" w:hAnsi="Times New Roman" w:cs="Times New Roman"/>
          <w:sz w:val="28"/>
          <w:szCs w:val="28"/>
        </w:rPr>
        <w:t xml:space="preserve"> джойстиком</w:t>
      </w:r>
      <w:r w:rsidR="006D1B8F" w:rsidRPr="001E4EA6">
        <w:rPr>
          <w:rFonts w:ascii="Times New Roman" w:hAnsi="Times New Roman" w:cs="Times New Roman"/>
          <w:sz w:val="28"/>
          <w:szCs w:val="28"/>
        </w:rPr>
        <w:t>, разработанным самой компанией ‘</w:t>
      </w:r>
      <w:proofErr w:type="spellStart"/>
      <w:r w:rsidR="006D1B8F" w:rsidRPr="001E4EA6">
        <w:rPr>
          <w:rFonts w:ascii="Times New Roman" w:hAnsi="Times New Roman" w:cs="Times New Roman"/>
          <w:sz w:val="28"/>
          <w:szCs w:val="28"/>
          <w:lang w:val="en-US"/>
        </w:rPr>
        <w:t>Ottobork</w:t>
      </w:r>
      <w:proofErr w:type="spellEnd"/>
      <w:r w:rsidR="006D1B8F" w:rsidRPr="001E4EA6">
        <w:rPr>
          <w:rFonts w:ascii="Times New Roman" w:hAnsi="Times New Roman" w:cs="Times New Roman"/>
          <w:sz w:val="28"/>
          <w:szCs w:val="28"/>
        </w:rPr>
        <w:t xml:space="preserve">‘. Судя по обзору [19], данный джойстик позволяет управлять плавно как базовыми функциями езды, так и всеми дополнительными возможностями </w:t>
      </w:r>
      <w:proofErr w:type="spellStart"/>
      <w:r w:rsidR="006D1B8F" w:rsidRPr="001E4EA6">
        <w:rPr>
          <w:rFonts w:ascii="Times New Roman" w:hAnsi="Times New Roman" w:cs="Times New Roman"/>
          <w:sz w:val="28"/>
          <w:szCs w:val="28"/>
        </w:rPr>
        <w:t>электрорегулирок</w:t>
      </w:r>
      <w:proofErr w:type="spellEnd"/>
      <w:r w:rsidR="006D1B8F" w:rsidRPr="001E4EA6">
        <w:rPr>
          <w:rFonts w:ascii="Times New Roman" w:hAnsi="Times New Roman" w:cs="Times New Roman"/>
          <w:sz w:val="28"/>
          <w:szCs w:val="28"/>
        </w:rPr>
        <w:t>.</w:t>
      </w:r>
    </w:p>
    <w:p w14:paraId="12CB5951" w14:textId="77777777" w:rsidR="00C71AC4" w:rsidRPr="001E4EA6" w:rsidRDefault="00C71AC4" w:rsidP="00EA092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Следующей рассмотрим коляску “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Ottobock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juvo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b5” как уже более мощную коляску [20].</w:t>
      </w:r>
    </w:p>
    <w:p w14:paraId="1E2E271C" w14:textId="4ADF613E" w:rsidR="00C71AC4" w:rsidRPr="001E4EA6" w:rsidRDefault="00C71AC4" w:rsidP="00EA092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Общий вид данной коляски показан на </w:t>
      </w:r>
      <w:r w:rsidR="00EA092F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 xml:space="preserve">16. </w:t>
      </w:r>
    </w:p>
    <w:p w14:paraId="6B9F2485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4EDD6B" wp14:editId="26911156">
            <wp:extent cx="2417135" cy="2586228"/>
            <wp:effectExtent l="0" t="0" r="2540" b="5080"/>
            <wp:docPr id="1584763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63201" name=""/>
                    <pic:cNvPicPr/>
                  </pic:nvPicPr>
                  <pic:blipFill rotWithShape="1">
                    <a:blip r:embed="rId20"/>
                    <a:srcRect l="-577" t="8698" r="577"/>
                    <a:stretch/>
                  </pic:blipFill>
                  <pic:spPr bwMode="auto">
                    <a:xfrm>
                      <a:off x="0" y="0"/>
                      <a:ext cx="2434635" cy="260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8F7A7" w14:textId="7D888A0F" w:rsidR="00C71AC4" w:rsidRPr="00271D7E" w:rsidRDefault="00C71AC4" w:rsidP="008B7E5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4EA6">
        <w:rPr>
          <w:rFonts w:ascii="Times New Roman" w:hAnsi="Times New Roman" w:cs="Times New Roman"/>
          <w:sz w:val="28"/>
          <w:szCs w:val="28"/>
        </w:rPr>
        <w:t>Рис</w:t>
      </w:r>
      <w:r w:rsidR="00F6464C" w:rsidRPr="001E4EA6">
        <w:rPr>
          <w:rFonts w:ascii="Times New Roman" w:hAnsi="Times New Roman" w:cs="Times New Roman"/>
          <w:sz w:val="28"/>
          <w:szCs w:val="28"/>
        </w:rPr>
        <w:t>.1</w:t>
      </w:r>
      <w:r w:rsidRPr="001E4EA6">
        <w:rPr>
          <w:rFonts w:ascii="Times New Roman" w:hAnsi="Times New Roman" w:cs="Times New Roman"/>
          <w:sz w:val="28"/>
          <w:szCs w:val="28"/>
        </w:rPr>
        <w:t>.16. Коляска “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Ottobock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juvo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b5”</w:t>
      </w:r>
      <w:r w:rsidR="0040742A" w:rsidRPr="0040742A">
        <w:rPr>
          <w:rFonts w:ascii="Times New Roman" w:hAnsi="Times New Roman" w:cs="Times New Roman"/>
          <w:sz w:val="28"/>
          <w:szCs w:val="28"/>
        </w:rPr>
        <w:t xml:space="preserve">, </w:t>
      </w:r>
      <w:r w:rsidR="0040742A">
        <w:rPr>
          <w:rFonts w:ascii="Times New Roman" w:hAnsi="Times New Roman" w:cs="Times New Roman"/>
          <w:sz w:val="28"/>
          <w:szCs w:val="28"/>
        </w:rPr>
        <w:t>Германия, 2019</w:t>
      </w:r>
    </w:p>
    <w:p w14:paraId="3151ACE4" w14:textId="77777777" w:rsidR="00C71AC4" w:rsidRPr="001E4EA6" w:rsidRDefault="00C71AC4" w:rsidP="00EA092F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Еще одной отличительной чертой компании “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Ottobock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>” является то, что каждая модификация колясок имеет очень много дополнительных опций, очень сильно позволяющих настроить и так гибкую систему под свои нужды. Пример опций, которые можно выбрать в случае коляски “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Juvo</w:t>
      </w:r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1E4EA6">
        <w:rPr>
          <w:rFonts w:ascii="Times New Roman" w:hAnsi="Times New Roman" w:cs="Times New Roman"/>
          <w:sz w:val="28"/>
          <w:szCs w:val="28"/>
        </w:rPr>
        <w:t xml:space="preserve">5” показан в [21]. </w:t>
      </w:r>
    </w:p>
    <w:p w14:paraId="25627DE6" w14:textId="212B4143" w:rsidR="00C71AC4" w:rsidRPr="001E4EA6" w:rsidRDefault="00C71AC4" w:rsidP="00EA092F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Как и в случае с коляской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E4EA6">
        <w:rPr>
          <w:rFonts w:ascii="Times New Roman" w:hAnsi="Times New Roman" w:cs="Times New Roman"/>
          <w:sz w:val="28"/>
          <w:szCs w:val="28"/>
        </w:rPr>
        <w:t xml:space="preserve">1000,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Juvo</w:t>
      </w:r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1E4EA6">
        <w:rPr>
          <w:rFonts w:ascii="Times New Roman" w:hAnsi="Times New Roman" w:cs="Times New Roman"/>
          <w:sz w:val="28"/>
          <w:szCs w:val="28"/>
        </w:rPr>
        <w:t xml:space="preserve">5 имеет возможность регулировки с пульта управления конфигурации кресла с помощью электромоторов. Пример регулировки угла наклона сиденья (и не только) показан на </w:t>
      </w:r>
      <w:r w:rsidR="00EA092F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17.</w:t>
      </w:r>
    </w:p>
    <w:p w14:paraId="4E849694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52E451" wp14:editId="054CF045">
            <wp:extent cx="1999343" cy="2157495"/>
            <wp:effectExtent l="0" t="0" r="1270" b="0"/>
            <wp:docPr id="1936747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474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41338" cy="220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842E" w14:textId="023CDB9F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17. Регулировка угла наклона сиденья</w:t>
      </w:r>
    </w:p>
    <w:p w14:paraId="09F76C42" w14:textId="77777777" w:rsidR="00662A09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Благодаря мощным моторам и пневматическим шинам с продуманным протектором коляска справляется с бездорожьем без проблем. На таких покрытиях как грунт, песок и щебень коляска ездит легко. С кочками, ямами и прочими неровностями коляска также справляется хорошо. </w:t>
      </w:r>
    </w:p>
    <w:p w14:paraId="57712295" w14:textId="6AEC654F" w:rsidR="00C71AC4" w:rsidRPr="001E4EA6" w:rsidRDefault="00C71AC4" w:rsidP="006D4CC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Что касается пандусов, то данная модель спокойно может въезжать на угол в 10 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 xml:space="preserve">, но эта величина сильно зависит от комплектации. Бордюры высотой до 10 см эта модель переезжает хорошо даже без специального устройства. </w:t>
      </w:r>
    </w:p>
    <w:p w14:paraId="2A4884D3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lastRenderedPageBreak/>
        <w:t>К минусам данной модели можно отнести то, что лестницы она не преодолеет, еще в некоторых конфигурациях подножки не слишком удобной формы из-за чего ноги получаются расставленными слишком широко.</w:t>
      </w:r>
    </w:p>
    <w:p w14:paraId="3B1C4C33" w14:textId="45DCE9ED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интересным особенностям данной модели можно отнести пульт управления, разработанный, по всей видимости, в самой компании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Ottobock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, и похоже совмещающий в себе и джойстик и часть силовой схемы управления моторами данной коляски. </w:t>
      </w:r>
      <w:r w:rsidR="00662A09" w:rsidRPr="001E4EA6">
        <w:rPr>
          <w:rFonts w:ascii="Times New Roman" w:hAnsi="Times New Roman" w:cs="Times New Roman"/>
          <w:sz w:val="28"/>
          <w:szCs w:val="28"/>
        </w:rPr>
        <w:t xml:space="preserve">Судя по обзору [22], работает такой джойстик </w:t>
      </w:r>
      <w:r w:rsidR="00FD79ED" w:rsidRPr="001E4EA6">
        <w:rPr>
          <w:rFonts w:ascii="Times New Roman" w:hAnsi="Times New Roman" w:cs="Times New Roman"/>
          <w:sz w:val="28"/>
          <w:szCs w:val="28"/>
        </w:rPr>
        <w:t xml:space="preserve">также плавно и </w:t>
      </w:r>
      <w:proofErr w:type="gramStart"/>
      <w:r w:rsidR="00FD79ED" w:rsidRPr="001E4EA6">
        <w:rPr>
          <w:rFonts w:ascii="Times New Roman" w:hAnsi="Times New Roman" w:cs="Times New Roman"/>
          <w:sz w:val="28"/>
          <w:szCs w:val="28"/>
        </w:rPr>
        <w:t>хорошо</w:t>
      </w:r>
      <w:proofErr w:type="gramEnd"/>
      <w:r w:rsidR="00FD79ED" w:rsidRPr="001E4EA6">
        <w:rPr>
          <w:rFonts w:ascii="Times New Roman" w:hAnsi="Times New Roman" w:cs="Times New Roman"/>
          <w:sz w:val="28"/>
          <w:szCs w:val="28"/>
        </w:rPr>
        <w:t xml:space="preserve"> как и английские модели, функция управления </w:t>
      </w:r>
      <w:proofErr w:type="spellStart"/>
      <w:r w:rsidR="00FD79ED" w:rsidRPr="001E4EA6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="00FD79ED" w:rsidRPr="001E4EA6">
        <w:rPr>
          <w:rFonts w:ascii="Times New Roman" w:hAnsi="Times New Roman" w:cs="Times New Roman"/>
          <w:sz w:val="28"/>
          <w:szCs w:val="28"/>
        </w:rPr>
        <w:t xml:space="preserve"> тоже есть.</w:t>
      </w:r>
    </w:p>
    <w:p w14:paraId="47A4072F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Закончим мы данный обзор существующих в мире решений продукцией для преодоления инвалидами препятствий от российской компании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[23]. </w:t>
      </w:r>
    </w:p>
    <w:p w14:paraId="7AB47AED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Данная компания также выпускает технику, различные приспособления и оборудование для реабилитации и комфортной жизни инвалидов. Отличительной чертой данной компании является то, что заводы бренда располагаются в Китае, что существенно уменьшает цену продукции, и, зачастую, поэтому чаще всего крупные государственные закупки оборудования для людей с ОВЗ производят у этой фирмы. Надо еще отметить, что в сравнении с оборудованием остальных компаний, продукция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Ortonic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-и зачастую имеет меньший запас по прочности и с большим трудом ремонтируется, чем оборудование других рассмотренных фирм. Также судя по каталогу [24], в модельном ряде электроколясок нет таких, которые могли бы подниматься по ступенькам, что в российских условиях является самой большой проблемой. </w:t>
      </w:r>
    </w:p>
    <w:p w14:paraId="78DCC2AA" w14:textId="75FE788D" w:rsidR="00C71AC4" w:rsidRPr="001E4EA6" w:rsidRDefault="00C71AC4" w:rsidP="006D4CC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Начнем с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 xml:space="preserve">коляски 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Pulse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270 [25]. Внешний вид данной коляски показан на </w:t>
      </w:r>
      <w:r w:rsidR="006D4CC4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="007F5CE2" w:rsidRPr="001E4EA6">
        <w:rPr>
          <w:rFonts w:ascii="Times New Roman" w:hAnsi="Times New Roman" w:cs="Times New Roman"/>
          <w:sz w:val="28"/>
          <w:szCs w:val="28"/>
        </w:rPr>
        <w:t>18</w:t>
      </w:r>
      <w:r w:rsidRPr="001E4EA6">
        <w:rPr>
          <w:rFonts w:ascii="Times New Roman" w:hAnsi="Times New Roman" w:cs="Times New Roman"/>
          <w:sz w:val="28"/>
          <w:szCs w:val="28"/>
        </w:rPr>
        <w:t>.</w:t>
      </w:r>
    </w:p>
    <w:p w14:paraId="4824FB9A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6A64AE" wp14:editId="02D62B8F">
            <wp:extent cx="1770743" cy="1770743"/>
            <wp:effectExtent l="0" t="0" r="1270" b="1270"/>
            <wp:docPr id="362118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595" cy="179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D528EC" w14:textId="10DE5F43" w:rsidR="00C71AC4" w:rsidRPr="0040742A" w:rsidRDefault="00C71AC4" w:rsidP="008B7E5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4EA6">
        <w:rPr>
          <w:rFonts w:ascii="Times New Roman" w:hAnsi="Times New Roman" w:cs="Times New Roman"/>
          <w:sz w:val="28"/>
          <w:szCs w:val="28"/>
        </w:rPr>
        <w:t>Рис</w:t>
      </w:r>
      <w:r w:rsidRPr="0040742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6464C" w:rsidRPr="0040742A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7F5CE2" w:rsidRPr="0040742A">
        <w:rPr>
          <w:rFonts w:ascii="Times New Roman" w:hAnsi="Times New Roman" w:cs="Times New Roman"/>
          <w:sz w:val="28"/>
          <w:szCs w:val="28"/>
          <w:lang w:val="en-US"/>
        </w:rPr>
        <w:t>18</w:t>
      </w:r>
      <w:r w:rsidRPr="0040742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4074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Pulse</w:t>
      </w:r>
      <w:r w:rsidRPr="0040742A">
        <w:rPr>
          <w:rFonts w:ascii="Times New Roman" w:hAnsi="Times New Roman" w:cs="Times New Roman"/>
          <w:sz w:val="28"/>
          <w:szCs w:val="28"/>
          <w:lang w:val="en-US"/>
        </w:rPr>
        <w:t xml:space="preserve"> 270</w:t>
      </w:r>
      <w:r w:rsidR="006D4CC4" w:rsidRPr="0040742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gramStart"/>
      <w:r w:rsidR="006D4CC4">
        <w:rPr>
          <w:rFonts w:ascii="Times New Roman" w:hAnsi="Times New Roman" w:cs="Times New Roman"/>
          <w:sz w:val="28"/>
          <w:szCs w:val="28"/>
        </w:rPr>
        <w:t>Китай</w:t>
      </w:r>
      <w:r w:rsidR="006D4CC4" w:rsidRPr="0040742A">
        <w:rPr>
          <w:rFonts w:ascii="Times New Roman" w:hAnsi="Times New Roman" w:cs="Times New Roman"/>
          <w:sz w:val="28"/>
          <w:szCs w:val="28"/>
          <w:lang w:val="en-US"/>
        </w:rPr>
        <w:t xml:space="preserve"> ,</w:t>
      </w:r>
      <w:proofErr w:type="gramEnd"/>
      <w:r w:rsidR="006D4CC4" w:rsidRPr="0040742A">
        <w:rPr>
          <w:rFonts w:ascii="Times New Roman" w:hAnsi="Times New Roman" w:cs="Times New Roman"/>
          <w:sz w:val="28"/>
          <w:szCs w:val="28"/>
          <w:lang w:val="en-US"/>
        </w:rPr>
        <w:t xml:space="preserve"> 2019 </w:t>
      </w:r>
      <w:r w:rsidR="006D4CC4">
        <w:rPr>
          <w:rFonts w:ascii="Times New Roman" w:hAnsi="Times New Roman" w:cs="Times New Roman"/>
          <w:sz w:val="28"/>
          <w:szCs w:val="28"/>
        </w:rPr>
        <w:t>г</w:t>
      </w:r>
      <w:r w:rsidR="006D4CC4" w:rsidRPr="0040742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58FC7BF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Данная коляска оснащена двумя 450 ваттными моторами и большими пневматическими шинами, что обеспечивает высокую проходимость модели. Диаметр задних шин равен 35,5 см, а передних – 25,5 см. За плавность хода отвечает независимая подвеска и английский пульт управления. </w:t>
      </w:r>
    </w:p>
    <w:p w14:paraId="77EE8DF9" w14:textId="77777777" w:rsidR="00C71AC4" w:rsidRPr="001E4EA6" w:rsidRDefault="00C71AC4" w:rsidP="006D4CC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lastRenderedPageBreak/>
        <w:t>Присутствует плавная электрическая регулировка угла наклона спинки, а также угла наклона сиденья.</w:t>
      </w:r>
    </w:p>
    <w:p w14:paraId="15C99461" w14:textId="77777777" w:rsidR="00C71AC4" w:rsidRPr="001E4EA6" w:rsidRDefault="00C71AC4" w:rsidP="006D4CC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Также есть пружинное устройство, позволяющие преодолевать порожки и бордюры до 10 см.</w:t>
      </w:r>
    </w:p>
    <w:p w14:paraId="714DF7B8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минусам данной коляски можно отнести то, что она не может преодолевать бордюры больше 10 см, отсутствие возможности подниматься по ступенькам, большой вес самой коляски, еще то, что даже с отключенными электромеханическими тормозами из-за механики редукторов коляску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не возможно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сдвинуть с места в ручном режиме. </w:t>
      </w:r>
    </w:p>
    <w:p w14:paraId="1B738161" w14:textId="5B3B6F8D" w:rsidR="00A004B4" w:rsidRPr="001E4EA6" w:rsidRDefault="00A004B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Пульт у данной коляски английский, но кроме плавной хорошей езды никаких дополнительных функций у него нет.</w:t>
      </w:r>
    </w:p>
    <w:p w14:paraId="57254DAC" w14:textId="5D08285E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Последней в данном обзоре рассмотрим коляску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Pulse</w:t>
      </w:r>
      <w:r w:rsidRPr="001E4EA6">
        <w:rPr>
          <w:rFonts w:ascii="Times New Roman" w:hAnsi="Times New Roman" w:cs="Times New Roman"/>
          <w:sz w:val="28"/>
          <w:szCs w:val="28"/>
        </w:rPr>
        <w:t xml:space="preserve"> 770, как одну из самых мощных и лучших решений от данной фирмы [26]. Внешний вид этой модели коляски показан на </w:t>
      </w:r>
      <w:r w:rsidR="006D4CC4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="00A004B4" w:rsidRPr="001E4EA6">
        <w:rPr>
          <w:rFonts w:ascii="Times New Roman" w:hAnsi="Times New Roman" w:cs="Times New Roman"/>
          <w:sz w:val="28"/>
          <w:szCs w:val="28"/>
        </w:rPr>
        <w:t>19</w:t>
      </w:r>
      <w:r w:rsidRPr="001E4EA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D2194D4" w14:textId="77777777" w:rsidR="00C71AC4" w:rsidRPr="001E4EA6" w:rsidRDefault="00C71AC4" w:rsidP="008B7E5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4EA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91C0E2" wp14:editId="2CD89F8D">
            <wp:extent cx="1694517" cy="1694517"/>
            <wp:effectExtent l="0" t="0" r="1270" b="1270"/>
            <wp:docPr id="13966157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812" cy="1745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75E96" w14:textId="4A61890A" w:rsidR="00C71AC4" w:rsidRPr="006D4CC4" w:rsidRDefault="00C71AC4" w:rsidP="008B7E5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4EA6">
        <w:rPr>
          <w:rFonts w:ascii="Times New Roman" w:hAnsi="Times New Roman" w:cs="Times New Roman"/>
          <w:sz w:val="28"/>
          <w:szCs w:val="28"/>
        </w:rPr>
        <w:t>Рис</w:t>
      </w:r>
      <w:r w:rsidRPr="006D4CC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6464C" w:rsidRPr="006D4CC4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A004B4" w:rsidRPr="006D4CC4">
        <w:rPr>
          <w:rFonts w:ascii="Times New Roman" w:hAnsi="Times New Roman" w:cs="Times New Roman"/>
          <w:sz w:val="28"/>
          <w:szCs w:val="28"/>
          <w:lang w:val="en-US"/>
        </w:rPr>
        <w:t>19</w:t>
      </w:r>
      <w:r w:rsidRPr="006D4CC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1E4EA6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6D4C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Pulse</w:t>
      </w:r>
      <w:r w:rsidRPr="006D4CC4">
        <w:rPr>
          <w:rFonts w:ascii="Times New Roman" w:hAnsi="Times New Roman" w:cs="Times New Roman"/>
          <w:sz w:val="28"/>
          <w:szCs w:val="28"/>
          <w:lang w:val="en-US"/>
        </w:rPr>
        <w:t xml:space="preserve"> 770</w:t>
      </w:r>
      <w:r w:rsidR="006D4CC4" w:rsidRPr="006D4CC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D4CC4">
        <w:rPr>
          <w:rFonts w:ascii="Times New Roman" w:hAnsi="Times New Roman" w:cs="Times New Roman"/>
          <w:sz w:val="28"/>
          <w:szCs w:val="28"/>
        </w:rPr>
        <w:t>Китай</w:t>
      </w:r>
      <w:r w:rsidR="006D4CC4" w:rsidRPr="006D4CC4">
        <w:rPr>
          <w:rFonts w:ascii="Times New Roman" w:hAnsi="Times New Roman" w:cs="Times New Roman"/>
          <w:sz w:val="28"/>
          <w:szCs w:val="28"/>
          <w:lang w:val="en-US"/>
        </w:rPr>
        <w:t xml:space="preserve">, 2018 </w:t>
      </w:r>
      <w:r w:rsidR="006D4CC4">
        <w:rPr>
          <w:rFonts w:ascii="Times New Roman" w:hAnsi="Times New Roman" w:cs="Times New Roman"/>
          <w:sz w:val="28"/>
          <w:szCs w:val="28"/>
        </w:rPr>
        <w:t>г</w:t>
      </w:r>
      <w:r w:rsidR="006D4CC4" w:rsidRPr="006D4C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ED4649A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Первое, что выделяется в этой модели – продвинутая система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электрорегулировок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 xml:space="preserve"> сиденья. Можно управлять углом поворота сиденья, спинку и подножки, а также есть функция “Лифт”, позволяющая регулировать высоту подъема сиденья над основной рамой коляски.  Также можно перевести коляску в положение полулежа. </w:t>
      </w:r>
    </w:p>
    <w:p w14:paraId="1524460F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Еще одной важной особенностью данной модели являются моторы повышенной мощности (600 ватт против 450).  Эти моторы вместе с хорошими пневматическими амортизаторами и такими же пневматическими шинами большого диаметра вместе с английским джойстиком как показывают независимые тесты [27] и [28] позволяют коляске преодолевать без проблем снег до 20 см в глубину, бордюры до 8 см в высоту, грунтовую дорогу (даже с довольно крупными неровностями рельефа) и пандусы, углом наклона до 17 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>. Также к плюсам данной модели можно отнести два мощных аккумулятора емкостью 75 А*ч, которых хватает на 39 км пробега на одном заряде.</w:t>
      </w:r>
    </w:p>
    <w:p w14:paraId="2BA06652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К минусам данной коляски можно отнести ее большие габариты (и большую массу соответственно), с которыми (судя по обзору [27]) не удобно перемещаться на ней по в узких помещениях типа квартир, то, что она не </w:t>
      </w:r>
      <w:r w:rsidRPr="001E4EA6">
        <w:rPr>
          <w:rFonts w:ascii="Times New Roman" w:hAnsi="Times New Roman" w:cs="Times New Roman"/>
          <w:sz w:val="28"/>
          <w:szCs w:val="28"/>
        </w:rPr>
        <w:lastRenderedPageBreak/>
        <w:t xml:space="preserve">может сама преодолевать бордюры высотой больше 8 см, отсутствие в ней функции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1E4EA6">
        <w:rPr>
          <w:rFonts w:ascii="Times New Roman" w:hAnsi="Times New Roman" w:cs="Times New Roman"/>
          <w:sz w:val="28"/>
          <w:szCs w:val="28"/>
        </w:rPr>
        <w:t>.</w:t>
      </w:r>
    </w:p>
    <w:p w14:paraId="26055D4F" w14:textId="62F0173F" w:rsidR="00A004B4" w:rsidRDefault="00A004B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Пульт у данной коляски тоже английский, позволяющий, кроме базового управления движением,</w:t>
      </w:r>
      <w:r w:rsidR="00CB62BA" w:rsidRPr="001E4EA6">
        <w:rPr>
          <w:rFonts w:ascii="Times New Roman" w:hAnsi="Times New Roman" w:cs="Times New Roman"/>
          <w:sz w:val="28"/>
          <w:szCs w:val="28"/>
        </w:rPr>
        <w:t xml:space="preserve"> управлять и всеми </w:t>
      </w:r>
      <w:proofErr w:type="spellStart"/>
      <w:r w:rsidR="00CB62BA" w:rsidRPr="001E4EA6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="00CB62BA" w:rsidRPr="001E4EA6">
        <w:rPr>
          <w:rFonts w:ascii="Times New Roman" w:hAnsi="Times New Roman" w:cs="Times New Roman"/>
          <w:sz w:val="28"/>
          <w:szCs w:val="28"/>
        </w:rPr>
        <w:t xml:space="preserve"> коляски.</w:t>
      </w:r>
    </w:p>
    <w:p w14:paraId="333B01FE" w14:textId="485290C2" w:rsidR="00271D7E" w:rsidRDefault="00271D7E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показана сводная таблица с основными характеристиками самых хороших моделей</w:t>
      </w:r>
      <w:r w:rsidRPr="00271D7E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a"/>
        <w:tblW w:w="9345" w:type="dxa"/>
        <w:tblLook w:val="04A0" w:firstRow="1" w:lastRow="0" w:firstColumn="1" w:lastColumn="0" w:noHBand="0" w:noVBand="1"/>
      </w:tblPr>
      <w:tblGrid>
        <w:gridCol w:w="1716"/>
        <w:gridCol w:w="1277"/>
        <w:gridCol w:w="1276"/>
        <w:gridCol w:w="1248"/>
        <w:gridCol w:w="1276"/>
        <w:gridCol w:w="1276"/>
        <w:gridCol w:w="1276"/>
      </w:tblGrid>
      <w:tr w:rsidR="00271D7E" w:rsidRPr="00271D7E" w14:paraId="052CD0B5" w14:textId="77777777" w:rsidTr="00271D7E">
        <w:trPr>
          <w:trHeight w:val="793"/>
        </w:trPr>
        <w:tc>
          <w:tcPr>
            <w:tcW w:w="1716" w:type="dxa"/>
            <w:hideMark/>
          </w:tcPr>
          <w:p w14:paraId="6B88D9CE" w14:textId="77777777" w:rsidR="00271D7E" w:rsidRPr="00271D7E" w:rsidRDefault="00271D7E" w:rsidP="00271D7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1277" w:type="dxa"/>
            <w:hideMark/>
          </w:tcPr>
          <w:p w14:paraId="7C18B0BD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Ultra 4WD</w:t>
            </w:r>
          </w:p>
        </w:tc>
        <w:tc>
          <w:tcPr>
            <w:tcW w:w="1276" w:type="dxa"/>
            <w:hideMark/>
          </w:tcPr>
          <w:p w14:paraId="5A413B12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Проходимец</w:t>
            </w:r>
          </w:p>
        </w:tc>
        <w:tc>
          <w:tcPr>
            <w:tcW w:w="1248" w:type="dxa"/>
            <w:hideMark/>
          </w:tcPr>
          <w:p w14:paraId="1383F77C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GTS4</w:t>
            </w:r>
          </w:p>
        </w:tc>
        <w:tc>
          <w:tcPr>
            <w:tcW w:w="1276" w:type="dxa"/>
            <w:hideMark/>
          </w:tcPr>
          <w:p w14:paraId="48BA10A3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 xml:space="preserve">С1000 </w:t>
            </w: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DS</w:t>
            </w:r>
          </w:p>
        </w:tc>
        <w:tc>
          <w:tcPr>
            <w:tcW w:w="1276" w:type="dxa"/>
            <w:hideMark/>
          </w:tcPr>
          <w:p w14:paraId="251D06B9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Juvo B5</w:t>
            </w:r>
          </w:p>
        </w:tc>
        <w:tc>
          <w:tcPr>
            <w:tcW w:w="1276" w:type="dxa"/>
            <w:hideMark/>
          </w:tcPr>
          <w:p w14:paraId="6597A1F3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Pulse 270</w:t>
            </w:r>
          </w:p>
        </w:tc>
      </w:tr>
      <w:tr w:rsidR="00271D7E" w:rsidRPr="00271D7E" w14:paraId="030A3E3E" w14:textId="77777777" w:rsidTr="00271D7E">
        <w:trPr>
          <w:trHeight w:val="459"/>
        </w:trPr>
        <w:tc>
          <w:tcPr>
            <w:tcW w:w="1716" w:type="dxa"/>
            <w:hideMark/>
          </w:tcPr>
          <w:p w14:paraId="234F52AC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Страна-производитель</w:t>
            </w:r>
          </w:p>
        </w:tc>
        <w:tc>
          <w:tcPr>
            <w:tcW w:w="1277" w:type="dxa"/>
            <w:hideMark/>
          </w:tcPr>
          <w:p w14:paraId="35235CB0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Россия</w:t>
            </w:r>
          </w:p>
        </w:tc>
        <w:tc>
          <w:tcPr>
            <w:tcW w:w="1276" w:type="dxa"/>
            <w:hideMark/>
          </w:tcPr>
          <w:p w14:paraId="28A79B5D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Россия</w:t>
            </w:r>
          </w:p>
        </w:tc>
        <w:tc>
          <w:tcPr>
            <w:tcW w:w="1248" w:type="dxa"/>
            <w:hideMark/>
          </w:tcPr>
          <w:p w14:paraId="410006F1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Россия</w:t>
            </w:r>
          </w:p>
        </w:tc>
        <w:tc>
          <w:tcPr>
            <w:tcW w:w="1276" w:type="dxa"/>
            <w:hideMark/>
          </w:tcPr>
          <w:p w14:paraId="39172252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Германия</w:t>
            </w:r>
          </w:p>
        </w:tc>
        <w:tc>
          <w:tcPr>
            <w:tcW w:w="1276" w:type="dxa"/>
            <w:hideMark/>
          </w:tcPr>
          <w:p w14:paraId="478C644D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Германия</w:t>
            </w:r>
          </w:p>
        </w:tc>
        <w:tc>
          <w:tcPr>
            <w:tcW w:w="1276" w:type="dxa"/>
            <w:hideMark/>
          </w:tcPr>
          <w:p w14:paraId="6FF0C6DF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Китай</w:t>
            </w:r>
          </w:p>
        </w:tc>
      </w:tr>
      <w:tr w:rsidR="00271D7E" w:rsidRPr="00271D7E" w14:paraId="1B010A00" w14:textId="77777777" w:rsidTr="00271D7E">
        <w:trPr>
          <w:trHeight w:val="459"/>
        </w:trPr>
        <w:tc>
          <w:tcPr>
            <w:tcW w:w="1716" w:type="dxa"/>
            <w:hideMark/>
          </w:tcPr>
          <w:p w14:paraId="3B029349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Год начала производства</w:t>
            </w:r>
          </w:p>
        </w:tc>
        <w:tc>
          <w:tcPr>
            <w:tcW w:w="1277" w:type="dxa"/>
            <w:hideMark/>
          </w:tcPr>
          <w:p w14:paraId="6CD92B4A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2017</w:t>
            </w:r>
          </w:p>
        </w:tc>
        <w:tc>
          <w:tcPr>
            <w:tcW w:w="1276" w:type="dxa"/>
            <w:hideMark/>
          </w:tcPr>
          <w:p w14:paraId="625EA992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2018</w:t>
            </w:r>
          </w:p>
        </w:tc>
        <w:tc>
          <w:tcPr>
            <w:tcW w:w="1248" w:type="dxa"/>
            <w:hideMark/>
          </w:tcPr>
          <w:p w14:paraId="649C3142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2017</w:t>
            </w:r>
          </w:p>
        </w:tc>
        <w:tc>
          <w:tcPr>
            <w:tcW w:w="1276" w:type="dxa"/>
            <w:hideMark/>
          </w:tcPr>
          <w:p w14:paraId="571AAE68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2013</w:t>
            </w:r>
          </w:p>
        </w:tc>
        <w:tc>
          <w:tcPr>
            <w:tcW w:w="1276" w:type="dxa"/>
            <w:hideMark/>
          </w:tcPr>
          <w:p w14:paraId="35A1A82B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2019</w:t>
            </w:r>
          </w:p>
        </w:tc>
        <w:tc>
          <w:tcPr>
            <w:tcW w:w="1276" w:type="dxa"/>
            <w:hideMark/>
          </w:tcPr>
          <w:p w14:paraId="15BD520A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2019</w:t>
            </w:r>
          </w:p>
        </w:tc>
      </w:tr>
      <w:tr w:rsidR="00271D7E" w:rsidRPr="00271D7E" w14:paraId="005FF844" w14:textId="77777777" w:rsidTr="00271D7E">
        <w:trPr>
          <w:trHeight w:val="459"/>
        </w:trPr>
        <w:tc>
          <w:tcPr>
            <w:tcW w:w="1716" w:type="dxa"/>
            <w:hideMark/>
          </w:tcPr>
          <w:p w14:paraId="11E9569A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Компания</w:t>
            </w:r>
          </w:p>
        </w:tc>
        <w:tc>
          <w:tcPr>
            <w:tcW w:w="1277" w:type="dxa"/>
            <w:hideMark/>
          </w:tcPr>
          <w:p w14:paraId="3FAC190D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Catewil</w:t>
            </w:r>
            <w:proofErr w:type="spellEnd"/>
          </w:p>
        </w:tc>
        <w:tc>
          <w:tcPr>
            <w:tcW w:w="1276" w:type="dxa"/>
            <w:hideMark/>
          </w:tcPr>
          <w:p w14:paraId="4849F006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Observer</w:t>
            </w:r>
          </w:p>
        </w:tc>
        <w:tc>
          <w:tcPr>
            <w:tcW w:w="1248" w:type="dxa"/>
            <w:hideMark/>
          </w:tcPr>
          <w:p w14:paraId="5789EA06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Catewil</w:t>
            </w:r>
            <w:proofErr w:type="spellEnd"/>
          </w:p>
        </w:tc>
        <w:tc>
          <w:tcPr>
            <w:tcW w:w="1276" w:type="dxa"/>
            <w:hideMark/>
          </w:tcPr>
          <w:p w14:paraId="60E3CBD5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Ottobork</w:t>
            </w:r>
            <w:proofErr w:type="spellEnd"/>
          </w:p>
        </w:tc>
        <w:tc>
          <w:tcPr>
            <w:tcW w:w="1276" w:type="dxa"/>
            <w:hideMark/>
          </w:tcPr>
          <w:p w14:paraId="1E0F9A8D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Ottobork</w:t>
            </w:r>
            <w:proofErr w:type="spellEnd"/>
          </w:p>
        </w:tc>
        <w:tc>
          <w:tcPr>
            <w:tcW w:w="1276" w:type="dxa"/>
            <w:hideMark/>
          </w:tcPr>
          <w:p w14:paraId="57A8C37A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D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Ortonica</w:t>
            </w:r>
            <w:proofErr w:type="spellEnd"/>
          </w:p>
        </w:tc>
      </w:tr>
      <w:tr w:rsidR="00271D7E" w:rsidRPr="00271D7E" w14:paraId="2B9FBA95" w14:textId="77777777" w:rsidTr="00271D7E">
        <w:trPr>
          <w:trHeight w:val="1422"/>
        </w:trPr>
        <w:tc>
          <w:tcPr>
            <w:tcW w:w="1716" w:type="dxa"/>
            <w:hideMark/>
          </w:tcPr>
          <w:p w14:paraId="7CC3ED1D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277" w:type="dxa"/>
            <w:hideMark/>
          </w:tcPr>
          <w:p w14:paraId="036C7C62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276" w:type="dxa"/>
            <w:hideMark/>
          </w:tcPr>
          <w:p w14:paraId="73EC6D6D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248" w:type="dxa"/>
            <w:hideMark/>
          </w:tcPr>
          <w:p w14:paraId="502EE6C8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Ступенькоход</w:t>
            </w:r>
            <w:proofErr w:type="spellEnd"/>
          </w:p>
        </w:tc>
        <w:tc>
          <w:tcPr>
            <w:tcW w:w="1276" w:type="dxa"/>
            <w:hideMark/>
          </w:tcPr>
          <w:p w14:paraId="32586DFC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276" w:type="dxa"/>
            <w:hideMark/>
          </w:tcPr>
          <w:p w14:paraId="05802289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276" w:type="dxa"/>
            <w:hideMark/>
          </w:tcPr>
          <w:p w14:paraId="1FB987E9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</w:tr>
      <w:tr w:rsidR="00271D7E" w:rsidRPr="00271D7E" w14:paraId="4D7A6FD0" w14:textId="77777777" w:rsidTr="00271D7E">
        <w:trPr>
          <w:trHeight w:val="459"/>
        </w:trPr>
        <w:tc>
          <w:tcPr>
            <w:tcW w:w="1716" w:type="dxa"/>
            <w:hideMark/>
          </w:tcPr>
          <w:p w14:paraId="29C59DCD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База</w:t>
            </w:r>
          </w:p>
        </w:tc>
        <w:tc>
          <w:tcPr>
            <w:tcW w:w="1277" w:type="dxa"/>
            <w:hideMark/>
          </w:tcPr>
          <w:p w14:paraId="1D4399BE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Колесная</w:t>
            </w:r>
          </w:p>
        </w:tc>
        <w:tc>
          <w:tcPr>
            <w:tcW w:w="1276" w:type="dxa"/>
            <w:hideMark/>
          </w:tcPr>
          <w:p w14:paraId="456DC073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 xml:space="preserve">Колесная </w:t>
            </w:r>
          </w:p>
        </w:tc>
        <w:tc>
          <w:tcPr>
            <w:tcW w:w="1248" w:type="dxa"/>
            <w:hideMark/>
          </w:tcPr>
          <w:p w14:paraId="1E7CDEFC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Смешенная</w:t>
            </w:r>
          </w:p>
        </w:tc>
        <w:tc>
          <w:tcPr>
            <w:tcW w:w="1276" w:type="dxa"/>
            <w:hideMark/>
          </w:tcPr>
          <w:p w14:paraId="37832FE8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Колесная</w:t>
            </w:r>
          </w:p>
        </w:tc>
        <w:tc>
          <w:tcPr>
            <w:tcW w:w="1276" w:type="dxa"/>
            <w:hideMark/>
          </w:tcPr>
          <w:p w14:paraId="3ED1A043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Колесная</w:t>
            </w:r>
          </w:p>
        </w:tc>
        <w:tc>
          <w:tcPr>
            <w:tcW w:w="1276" w:type="dxa"/>
            <w:hideMark/>
          </w:tcPr>
          <w:p w14:paraId="0AFE0109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Колесная</w:t>
            </w:r>
          </w:p>
        </w:tc>
      </w:tr>
      <w:tr w:rsidR="00271D7E" w:rsidRPr="00271D7E" w14:paraId="1BD8A8FC" w14:textId="77777777" w:rsidTr="00271D7E">
        <w:trPr>
          <w:trHeight w:val="459"/>
        </w:trPr>
        <w:tc>
          <w:tcPr>
            <w:tcW w:w="1716" w:type="dxa"/>
            <w:hideMark/>
          </w:tcPr>
          <w:p w14:paraId="6D206B95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Мощность моторов</w:t>
            </w:r>
          </w:p>
        </w:tc>
        <w:tc>
          <w:tcPr>
            <w:tcW w:w="1277" w:type="dxa"/>
            <w:hideMark/>
          </w:tcPr>
          <w:p w14:paraId="0FCC17FC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450 Вт</w:t>
            </w:r>
          </w:p>
        </w:tc>
        <w:tc>
          <w:tcPr>
            <w:tcW w:w="1276" w:type="dxa"/>
            <w:hideMark/>
          </w:tcPr>
          <w:p w14:paraId="23C0E4E8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1300 Вт</w:t>
            </w:r>
          </w:p>
        </w:tc>
        <w:tc>
          <w:tcPr>
            <w:tcW w:w="1248" w:type="dxa"/>
            <w:hideMark/>
          </w:tcPr>
          <w:p w14:paraId="3A1A6143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450 Вт</w:t>
            </w:r>
          </w:p>
        </w:tc>
        <w:tc>
          <w:tcPr>
            <w:tcW w:w="1276" w:type="dxa"/>
            <w:hideMark/>
          </w:tcPr>
          <w:p w14:paraId="21121E09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450 Вт</w:t>
            </w:r>
          </w:p>
        </w:tc>
        <w:tc>
          <w:tcPr>
            <w:tcW w:w="1276" w:type="dxa"/>
            <w:hideMark/>
          </w:tcPr>
          <w:p w14:paraId="4F16F8D0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550 Вт</w:t>
            </w:r>
          </w:p>
        </w:tc>
        <w:tc>
          <w:tcPr>
            <w:tcW w:w="1276" w:type="dxa"/>
            <w:hideMark/>
          </w:tcPr>
          <w:p w14:paraId="3F543095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450 Вт</w:t>
            </w:r>
          </w:p>
        </w:tc>
      </w:tr>
      <w:tr w:rsidR="00271D7E" w:rsidRPr="00271D7E" w14:paraId="271F51AD" w14:textId="77777777" w:rsidTr="00271D7E">
        <w:trPr>
          <w:trHeight w:val="1132"/>
        </w:trPr>
        <w:tc>
          <w:tcPr>
            <w:tcW w:w="1716" w:type="dxa"/>
            <w:hideMark/>
          </w:tcPr>
          <w:p w14:paraId="61D791C1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 xml:space="preserve">Наличие </w:t>
            </w:r>
            <w:proofErr w:type="spellStart"/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электрорегулировок</w:t>
            </w:r>
            <w:proofErr w:type="spellEnd"/>
            <w:r w:rsidRPr="00271D7E">
              <w:rPr>
                <w:rFonts w:ascii="Times New Roman" w:hAnsi="Times New Roman" w:cs="Times New Roman"/>
                <w:sz w:val="28"/>
                <w:szCs w:val="28"/>
              </w:rPr>
              <w:t xml:space="preserve"> сиденья</w:t>
            </w:r>
          </w:p>
        </w:tc>
        <w:tc>
          <w:tcPr>
            <w:tcW w:w="1277" w:type="dxa"/>
            <w:hideMark/>
          </w:tcPr>
          <w:p w14:paraId="25FF7A86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 xml:space="preserve">Опционально </w:t>
            </w:r>
          </w:p>
        </w:tc>
        <w:tc>
          <w:tcPr>
            <w:tcW w:w="1276" w:type="dxa"/>
            <w:hideMark/>
          </w:tcPr>
          <w:p w14:paraId="550C1F40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Опционально</w:t>
            </w:r>
          </w:p>
        </w:tc>
        <w:tc>
          <w:tcPr>
            <w:tcW w:w="1248" w:type="dxa"/>
            <w:hideMark/>
          </w:tcPr>
          <w:p w14:paraId="4D17B969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  <w:tc>
          <w:tcPr>
            <w:tcW w:w="1276" w:type="dxa"/>
            <w:hideMark/>
          </w:tcPr>
          <w:p w14:paraId="2230BED9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 xml:space="preserve">Есть </w:t>
            </w:r>
          </w:p>
        </w:tc>
        <w:tc>
          <w:tcPr>
            <w:tcW w:w="1276" w:type="dxa"/>
            <w:hideMark/>
          </w:tcPr>
          <w:p w14:paraId="43164C2B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  <w:tc>
          <w:tcPr>
            <w:tcW w:w="1276" w:type="dxa"/>
            <w:hideMark/>
          </w:tcPr>
          <w:p w14:paraId="4974F672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 xml:space="preserve">Нет </w:t>
            </w:r>
          </w:p>
        </w:tc>
      </w:tr>
      <w:tr w:rsidR="00271D7E" w:rsidRPr="00271D7E" w14:paraId="508BFFBE" w14:textId="77777777" w:rsidTr="00271D7E">
        <w:trPr>
          <w:trHeight w:val="459"/>
        </w:trPr>
        <w:tc>
          <w:tcPr>
            <w:tcW w:w="1716" w:type="dxa"/>
            <w:hideMark/>
          </w:tcPr>
          <w:p w14:paraId="778D20A7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Джойстик</w:t>
            </w:r>
          </w:p>
        </w:tc>
        <w:tc>
          <w:tcPr>
            <w:tcW w:w="1277" w:type="dxa"/>
            <w:hideMark/>
          </w:tcPr>
          <w:p w14:paraId="7C2A9974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  <w:tc>
          <w:tcPr>
            <w:tcW w:w="1276" w:type="dxa"/>
            <w:hideMark/>
          </w:tcPr>
          <w:p w14:paraId="094E01D6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  <w:tc>
          <w:tcPr>
            <w:tcW w:w="1248" w:type="dxa"/>
            <w:hideMark/>
          </w:tcPr>
          <w:p w14:paraId="10A92A9D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  <w:tc>
          <w:tcPr>
            <w:tcW w:w="1276" w:type="dxa"/>
            <w:hideMark/>
          </w:tcPr>
          <w:p w14:paraId="44D48188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Германский</w:t>
            </w:r>
          </w:p>
        </w:tc>
        <w:tc>
          <w:tcPr>
            <w:tcW w:w="1276" w:type="dxa"/>
            <w:hideMark/>
          </w:tcPr>
          <w:p w14:paraId="277A1699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Германский</w:t>
            </w:r>
          </w:p>
        </w:tc>
        <w:tc>
          <w:tcPr>
            <w:tcW w:w="1276" w:type="dxa"/>
            <w:hideMark/>
          </w:tcPr>
          <w:p w14:paraId="11C1BD68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</w:tr>
      <w:tr w:rsidR="00271D7E" w:rsidRPr="00271D7E" w14:paraId="5F463752" w14:textId="77777777" w:rsidTr="00271D7E">
        <w:trPr>
          <w:trHeight w:val="1472"/>
        </w:trPr>
        <w:tc>
          <w:tcPr>
            <w:tcW w:w="1716" w:type="dxa"/>
            <w:hideMark/>
          </w:tcPr>
          <w:p w14:paraId="25DF085F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Максимальная преодолеваемая высота ступеньки</w:t>
            </w:r>
          </w:p>
        </w:tc>
        <w:tc>
          <w:tcPr>
            <w:tcW w:w="1277" w:type="dxa"/>
            <w:hideMark/>
          </w:tcPr>
          <w:p w14:paraId="7850F103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10 см</w:t>
            </w:r>
          </w:p>
        </w:tc>
        <w:tc>
          <w:tcPr>
            <w:tcW w:w="1276" w:type="dxa"/>
            <w:hideMark/>
          </w:tcPr>
          <w:p w14:paraId="543AEB63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15 см</w:t>
            </w:r>
          </w:p>
        </w:tc>
        <w:tc>
          <w:tcPr>
            <w:tcW w:w="1248" w:type="dxa"/>
            <w:hideMark/>
          </w:tcPr>
          <w:p w14:paraId="736512FF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20 см</w:t>
            </w:r>
          </w:p>
        </w:tc>
        <w:tc>
          <w:tcPr>
            <w:tcW w:w="1276" w:type="dxa"/>
            <w:hideMark/>
          </w:tcPr>
          <w:p w14:paraId="0796BF45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7-8 см</w:t>
            </w:r>
          </w:p>
        </w:tc>
        <w:tc>
          <w:tcPr>
            <w:tcW w:w="1276" w:type="dxa"/>
            <w:hideMark/>
          </w:tcPr>
          <w:p w14:paraId="3D346CA5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7-8 см</w:t>
            </w:r>
          </w:p>
        </w:tc>
        <w:tc>
          <w:tcPr>
            <w:tcW w:w="1276" w:type="dxa"/>
            <w:hideMark/>
          </w:tcPr>
          <w:p w14:paraId="1F38C0B9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 xml:space="preserve">10 см </w:t>
            </w:r>
          </w:p>
        </w:tc>
      </w:tr>
      <w:tr w:rsidR="00271D7E" w:rsidRPr="00271D7E" w14:paraId="4C3EFDED" w14:textId="77777777" w:rsidTr="00271D7E">
        <w:trPr>
          <w:trHeight w:val="1472"/>
        </w:trPr>
        <w:tc>
          <w:tcPr>
            <w:tcW w:w="1716" w:type="dxa"/>
            <w:hideMark/>
          </w:tcPr>
          <w:p w14:paraId="23C534E2" w14:textId="77777777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1D7E">
              <w:rPr>
                <w:rFonts w:ascii="Times New Roman" w:hAnsi="Times New Roman" w:cs="Times New Roman"/>
                <w:sz w:val="28"/>
                <w:szCs w:val="28"/>
              </w:rPr>
              <w:t>Максимальный преодолеваемый угол наклона</w:t>
            </w:r>
          </w:p>
        </w:tc>
        <w:tc>
          <w:tcPr>
            <w:tcW w:w="1277" w:type="dxa"/>
            <w:hideMark/>
          </w:tcPr>
          <w:p w14:paraId="5F8A91C0" w14:textId="7678DE56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15°</m:t>
                </m:r>
              </m:oMath>
            </m:oMathPara>
          </w:p>
        </w:tc>
        <w:tc>
          <w:tcPr>
            <w:tcW w:w="1276" w:type="dxa"/>
            <w:hideMark/>
          </w:tcPr>
          <w:p w14:paraId="62064FCF" w14:textId="24A0D7C8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45°</m:t>
                </m:r>
              </m:oMath>
            </m:oMathPara>
          </w:p>
        </w:tc>
        <w:tc>
          <w:tcPr>
            <w:tcW w:w="1248" w:type="dxa"/>
            <w:hideMark/>
          </w:tcPr>
          <w:p w14:paraId="2730A8F8" w14:textId="4169E0AF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40°</m:t>
                </m:r>
              </m:oMath>
            </m:oMathPara>
          </w:p>
        </w:tc>
        <w:tc>
          <w:tcPr>
            <w:tcW w:w="1276" w:type="dxa"/>
            <w:hideMark/>
          </w:tcPr>
          <w:p w14:paraId="10CEF3BC" w14:textId="4D8BBBA8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17°</m:t>
                </m:r>
              </m:oMath>
            </m:oMathPara>
          </w:p>
        </w:tc>
        <w:tc>
          <w:tcPr>
            <w:tcW w:w="1276" w:type="dxa"/>
            <w:hideMark/>
          </w:tcPr>
          <w:p w14:paraId="6E692B44" w14:textId="3369FA7D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10°</m:t>
                </m:r>
              </m:oMath>
            </m:oMathPara>
          </w:p>
        </w:tc>
        <w:tc>
          <w:tcPr>
            <w:tcW w:w="1276" w:type="dxa"/>
            <w:hideMark/>
          </w:tcPr>
          <w:p w14:paraId="53ADC3D7" w14:textId="6C36E915" w:rsidR="00271D7E" w:rsidRPr="00271D7E" w:rsidRDefault="00271D7E" w:rsidP="00271D7E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15°</m:t>
                </m:r>
              </m:oMath>
            </m:oMathPara>
          </w:p>
        </w:tc>
      </w:tr>
    </w:tbl>
    <w:p w14:paraId="0E234EA7" w14:textId="77777777" w:rsidR="00271D7E" w:rsidRPr="001E4EA6" w:rsidRDefault="00271D7E" w:rsidP="00271D7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822C75" w14:textId="77777777" w:rsidR="00C71AC4" w:rsidRPr="001E4EA6" w:rsidRDefault="00C71AC4" w:rsidP="006D4CC4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lastRenderedPageBreak/>
        <w:t>Подводя итог по всем рассмотренным электроколяскам, можно выделить основные характеристики имеющихся решений:</w:t>
      </w:r>
    </w:p>
    <w:p w14:paraId="73F06815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Мощность двигателей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: 250-</w:t>
      </w:r>
      <w:r w:rsidRPr="001E4EA6">
        <w:rPr>
          <w:rFonts w:ascii="Times New Roman" w:hAnsi="Times New Roman" w:cs="Times New Roman"/>
          <w:sz w:val="28"/>
          <w:szCs w:val="28"/>
        </w:rPr>
        <w:t>13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50 </w:t>
      </w:r>
      <w:r w:rsidRPr="001E4EA6">
        <w:rPr>
          <w:rFonts w:ascii="Times New Roman" w:hAnsi="Times New Roman" w:cs="Times New Roman"/>
          <w:sz w:val="28"/>
          <w:szCs w:val="28"/>
        </w:rPr>
        <w:t>Вт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8D5D6D3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Количество двигателей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: 2-</w:t>
      </w:r>
      <w:r w:rsidRPr="001E4EA6">
        <w:rPr>
          <w:rFonts w:ascii="Times New Roman" w:hAnsi="Times New Roman" w:cs="Times New Roman"/>
          <w:sz w:val="28"/>
          <w:szCs w:val="28"/>
        </w:rPr>
        <w:t>10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E4EA6">
        <w:rPr>
          <w:rFonts w:ascii="Times New Roman" w:hAnsi="Times New Roman" w:cs="Times New Roman"/>
          <w:sz w:val="28"/>
          <w:szCs w:val="28"/>
        </w:rPr>
        <w:t>шт</w:t>
      </w:r>
      <w:proofErr w:type="spellEnd"/>
      <w:r w:rsidRPr="001E4EA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E9F5DC0" w14:textId="328F3F3F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Угол подъема по наклонным поверхностям: 17-4</w:t>
      </w:r>
      <w:r w:rsidR="006D4CC4">
        <w:rPr>
          <w:rFonts w:ascii="Times New Roman" w:hAnsi="Times New Roman" w:cs="Times New Roman"/>
          <w:sz w:val="28"/>
          <w:szCs w:val="28"/>
        </w:rPr>
        <w:t>5</w:t>
      </w:r>
      <w:r w:rsidRPr="001E4EA6">
        <w:rPr>
          <w:rFonts w:ascii="Times New Roman" w:hAnsi="Times New Roman" w:cs="Times New Roman"/>
          <w:sz w:val="28"/>
          <w:szCs w:val="28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4EA6">
        <w:rPr>
          <w:rFonts w:ascii="Times New Roman" w:hAnsi="Times New Roman" w:cs="Times New Roman"/>
          <w:sz w:val="28"/>
          <w:szCs w:val="28"/>
        </w:rPr>
        <w:t>;</w:t>
      </w:r>
    </w:p>
    <w:p w14:paraId="72DC8DAD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Максимальная высота преодолеваемых препятствий: 7-20 см;</w:t>
      </w:r>
    </w:p>
    <w:p w14:paraId="12341AAA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Способ управления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E4EA6">
        <w:rPr>
          <w:rFonts w:ascii="Times New Roman" w:hAnsi="Times New Roman" w:cs="Times New Roman"/>
          <w:sz w:val="28"/>
          <w:szCs w:val="28"/>
        </w:rPr>
        <w:t>ручной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EFA620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Устройство управления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E4EA6">
        <w:rPr>
          <w:rFonts w:ascii="Times New Roman" w:hAnsi="Times New Roman" w:cs="Times New Roman"/>
          <w:sz w:val="28"/>
          <w:szCs w:val="28"/>
        </w:rPr>
        <w:t>многопозиционный джойстик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BC50692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Принцип обеспечения плавности езды при преодолении препятствий: на основе данных с гироскопа, наличие в конструкции механических демпферов;</w:t>
      </w:r>
    </w:p>
    <w:p w14:paraId="6099ED13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Наличие механических тормозов, не позволяющих коляске ехать при отключенном питании;</w:t>
      </w:r>
    </w:p>
    <w:p w14:paraId="0C28CA2C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Тип колесной базы: колесная, гусеничная, смешенная;</w:t>
      </w:r>
    </w:p>
    <w:p w14:paraId="13E0AC6A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 Количество колес (при наличие)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: 4;</w:t>
      </w:r>
    </w:p>
    <w:p w14:paraId="2D431B5A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Диаметр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4EA6">
        <w:rPr>
          <w:rFonts w:ascii="Times New Roman" w:hAnsi="Times New Roman" w:cs="Times New Roman"/>
          <w:sz w:val="28"/>
          <w:szCs w:val="28"/>
        </w:rPr>
        <w:t>ведущих колес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E4EA6">
        <w:rPr>
          <w:rFonts w:ascii="Times New Roman" w:hAnsi="Times New Roman" w:cs="Times New Roman"/>
          <w:sz w:val="28"/>
          <w:szCs w:val="28"/>
        </w:rPr>
        <w:t>355-380 мм</w:t>
      </w:r>
      <w:r w:rsidRPr="001E4EA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7D120F" w14:textId="77777777" w:rsidR="00C71AC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Наличие регулировок сиденья: есть, нет;</w:t>
      </w:r>
    </w:p>
    <w:p w14:paraId="30690E62" w14:textId="77777777" w:rsidR="00A004B4" w:rsidRPr="001E4EA6" w:rsidRDefault="00C71AC4" w:rsidP="006D4CC4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Тип регулировок сиденья: механический, с помощью электромоторов</w:t>
      </w:r>
    </w:p>
    <w:p w14:paraId="60F4721C" w14:textId="4FFEF3A7" w:rsidR="0053607D" w:rsidRDefault="0053607D" w:rsidP="0085542A">
      <w:pPr>
        <w:spacing w:after="0"/>
        <w:ind w:left="708" w:firstLine="360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Проанализировав же отдельно все пульты управления рассмотренных колясок, можно сделать вывод о </w:t>
      </w:r>
      <w:proofErr w:type="gramStart"/>
      <w:r w:rsidRPr="001E4EA6">
        <w:rPr>
          <w:rFonts w:ascii="Times New Roman" w:hAnsi="Times New Roman" w:cs="Times New Roman"/>
          <w:sz w:val="28"/>
          <w:szCs w:val="28"/>
        </w:rPr>
        <w:t>том,  что</w:t>
      </w:r>
      <w:proofErr w:type="gramEnd"/>
      <w:r w:rsidRPr="001E4EA6">
        <w:rPr>
          <w:rFonts w:ascii="Times New Roman" w:hAnsi="Times New Roman" w:cs="Times New Roman"/>
          <w:sz w:val="28"/>
          <w:szCs w:val="28"/>
        </w:rPr>
        <w:t xml:space="preserve"> все они делятся на два класса: стандартные и с расширенным функционалом. Стандартные пульты могут управлять только движением самой коляски, пример такого пульта показан на </w:t>
      </w:r>
      <w:r w:rsidR="002B0595">
        <w:rPr>
          <w:rFonts w:ascii="Times New Roman" w:hAnsi="Times New Roman" w:cs="Times New Roman"/>
          <w:sz w:val="28"/>
          <w:szCs w:val="28"/>
        </w:rPr>
        <w:t>р</w:t>
      </w:r>
      <w:r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20.</w:t>
      </w:r>
    </w:p>
    <w:p w14:paraId="10426C6F" w14:textId="77777777" w:rsidR="0085542A" w:rsidRPr="001E4EA6" w:rsidRDefault="0085542A" w:rsidP="006D4CC4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</w:p>
    <w:p w14:paraId="6DC2DF96" w14:textId="1E4E1623" w:rsidR="000F3109" w:rsidRPr="001E4EA6" w:rsidRDefault="000F3109" w:rsidP="006D4CC4">
      <w:pPr>
        <w:spacing w:after="0"/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4EA6">
        <w:rPr>
          <w:noProof/>
          <w:sz w:val="28"/>
          <w:szCs w:val="28"/>
        </w:rPr>
        <w:drawing>
          <wp:inline distT="0" distB="0" distL="0" distR="0" wp14:anchorId="5F18D110" wp14:editId="3DB96941">
            <wp:extent cx="1560235" cy="2190000"/>
            <wp:effectExtent l="0" t="0" r="1905" b="1270"/>
            <wp:docPr id="2116594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425" cy="220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1C17" w14:textId="67DB2DC4" w:rsidR="000F3109" w:rsidRPr="001E4EA6" w:rsidRDefault="000F3109" w:rsidP="006D4CC4">
      <w:pPr>
        <w:spacing w:after="0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</w:t>
      </w:r>
      <w:r w:rsidR="00F6464C" w:rsidRPr="001E4EA6">
        <w:rPr>
          <w:rFonts w:ascii="Times New Roman" w:hAnsi="Times New Roman" w:cs="Times New Roman"/>
          <w:sz w:val="28"/>
          <w:szCs w:val="28"/>
        </w:rPr>
        <w:t>.1</w:t>
      </w:r>
      <w:r w:rsidRPr="001E4EA6">
        <w:rPr>
          <w:rFonts w:ascii="Times New Roman" w:hAnsi="Times New Roman" w:cs="Times New Roman"/>
          <w:sz w:val="28"/>
          <w:szCs w:val="28"/>
        </w:rPr>
        <w:t>.20. Пример стандартного пульта</w:t>
      </w:r>
    </w:p>
    <w:p w14:paraId="4289D71F" w14:textId="5DF43480" w:rsidR="000F3109" w:rsidRPr="001E4EA6" w:rsidRDefault="000F3109" w:rsidP="0085542A">
      <w:pPr>
        <w:spacing w:after="0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 xml:space="preserve">Пульты же </w:t>
      </w:r>
      <w:r w:rsidR="00855B0D" w:rsidRPr="001E4EA6">
        <w:rPr>
          <w:rFonts w:ascii="Times New Roman" w:hAnsi="Times New Roman" w:cs="Times New Roman"/>
          <w:sz w:val="28"/>
          <w:szCs w:val="28"/>
        </w:rPr>
        <w:t xml:space="preserve">с расширенным функционалом помимо управления движением коляски также имеют возможность управления </w:t>
      </w:r>
      <w:proofErr w:type="spellStart"/>
      <w:r w:rsidR="00855B0D" w:rsidRPr="001E4EA6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="00855B0D" w:rsidRPr="001E4EA6">
        <w:rPr>
          <w:rFonts w:ascii="Times New Roman" w:hAnsi="Times New Roman" w:cs="Times New Roman"/>
          <w:sz w:val="28"/>
          <w:szCs w:val="28"/>
        </w:rPr>
        <w:t xml:space="preserve"> сиденья и другими дополнительными функциями конкретной коляски. Зачастую, эти пульты имеют возможность настройки параметров режимов работы под конкретного </w:t>
      </w:r>
      <w:r w:rsidR="00855B0D" w:rsidRPr="001E4EA6">
        <w:rPr>
          <w:rFonts w:ascii="Times New Roman" w:hAnsi="Times New Roman" w:cs="Times New Roman"/>
          <w:sz w:val="28"/>
          <w:szCs w:val="28"/>
        </w:rPr>
        <w:lastRenderedPageBreak/>
        <w:t>пользователя.</w:t>
      </w:r>
      <w:r w:rsidR="002A317D" w:rsidRPr="001E4EA6">
        <w:rPr>
          <w:rFonts w:ascii="Times New Roman" w:hAnsi="Times New Roman" w:cs="Times New Roman"/>
          <w:sz w:val="28"/>
          <w:szCs w:val="28"/>
        </w:rPr>
        <w:t xml:space="preserve"> Пример пульта с расширенным функционалом показан на </w:t>
      </w:r>
      <w:r w:rsidR="002B0595">
        <w:rPr>
          <w:rFonts w:ascii="Times New Roman" w:hAnsi="Times New Roman" w:cs="Times New Roman"/>
          <w:sz w:val="28"/>
          <w:szCs w:val="28"/>
        </w:rPr>
        <w:t>р</w:t>
      </w:r>
      <w:r w:rsidR="002A317D" w:rsidRPr="001E4EA6">
        <w:rPr>
          <w:rFonts w:ascii="Times New Roman" w:hAnsi="Times New Roman" w:cs="Times New Roman"/>
          <w:sz w:val="28"/>
          <w:szCs w:val="28"/>
        </w:rPr>
        <w:t>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="002A317D" w:rsidRPr="001E4EA6">
        <w:rPr>
          <w:rFonts w:ascii="Times New Roman" w:hAnsi="Times New Roman" w:cs="Times New Roman"/>
          <w:sz w:val="28"/>
          <w:szCs w:val="28"/>
        </w:rPr>
        <w:t>21.</w:t>
      </w:r>
    </w:p>
    <w:p w14:paraId="51717931" w14:textId="073C1121" w:rsidR="002A317D" w:rsidRPr="001E4EA6" w:rsidRDefault="005E1E4C" w:rsidP="008B7E53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E558D7" wp14:editId="1E359B9B">
            <wp:extent cx="1014816" cy="1892744"/>
            <wp:effectExtent l="0" t="0" r="0" b="0"/>
            <wp:docPr id="1671243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186" cy="193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65EE" w14:textId="726E4902" w:rsidR="00B607FB" w:rsidRPr="001E4EA6" w:rsidRDefault="00B607FB" w:rsidP="008B7E53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1E4EA6">
        <w:rPr>
          <w:rFonts w:ascii="Times New Roman" w:hAnsi="Times New Roman" w:cs="Times New Roman"/>
          <w:sz w:val="28"/>
          <w:szCs w:val="28"/>
        </w:rPr>
        <w:t>Рис.</w:t>
      </w:r>
      <w:r w:rsidR="00F6464C" w:rsidRPr="001E4EA6">
        <w:rPr>
          <w:rFonts w:ascii="Times New Roman" w:hAnsi="Times New Roman" w:cs="Times New Roman"/>
          <w:sz w:val="28"/>
          <w:szCs w:val="28"/>
        </w:rPr>
        <w:t>1.</w:t>
      </w:r>
      <w:r w:rsidRPr="001E4EA6">
        <w:rPr>
          <w:rFonts w:ascii="Times New Roman" w:hAnsi="Times New Roman" w:cs="Times New Roman"/>
          <w:sz w:val="28"/>
          <w:szCs w:val="28"/>
        </w:rPr>
        <w:t>21. Пример пульта с расширенным функционалом</w:t>
      </w:r>
    </w:p>
    <w:p w14:paraId="5D809EDE" w14:textId="4334255A" w:rsidR="00C71AC4" w:rsidRPr="00A004B4" w:rsidRDefault="00C71AC4" w:rsidP="008B7E53">
      <w:pPr>
        <w:ind w:left="708"/>
        <w:rPr>
          <w:rFonts w:ascii="Times New Roman" w:hAnsi="Times New Roman" w:cs="Times New Roman"/>
          <w:sz w:val="24"/>
          <w:szCs w:val="24"/>
        </w:rPr>
      </w:pPr>
      <w:r w:rsidRPr="00A004B4">
        <w:rPr>
          <w:rFonts w:ascii="Times New Roman" w:hAnsi="Times New Roman" w:cs="Times New Roman"/>
          <w:sz w:val="24"/>
          <w:szCs w:val="24"/>
        </w:rPr>
        <w:br w:type="page"/>
      </w:r>
    </w:p>
    <w:p w14:paraId="1851CEE8" w14:textId="617F105B" w:rsidR="00C71AC4" w:rsidRDefault="00C71AC4" w:rsidP="00B510D7">
      <w:pPr>
        <w:pStyle w:val="2"/>
        <w:jc w:val="center"/>
      </w:pPr>
      <w:r>
        <w:lastRenderedPageBreak/>
        <w:t>1.</w:t>
      </w:r>
      <w:r w:rsidR="00B510D7">
        <w:t>3</w:t>
      </w:r>
      <w:r>
        <w:t>. Идея проекта</w:t>
      </w:r>
    </w:p>
    <w:p w14:paraId="33028917" w14:textId="77777777" w:rsidR="00B510D7" w:rsidRPr="00B510D7" w:rsidRDefault="00B510D7" w:rsidP="00B510D7"/>
    <w:p w14:paraId="157B5999" w14:textId="528E53F1" w:rsidR="00C71AC4" w:rsidRPr="00B510D7" w:rsidRDefault="00C71AC4" w:rsidP="00B510D7">
      <w:pPr>
        <w:spacing w:after="0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 xml:space="preserve">Проанализировав существующие решения, можно сделать вывод о том, что колясок с повышенной проходимостью, имеющих функции </w:t>
      </w:r>
      <w:proofErr w:type="spellStart"/>
      <w:r w:rsidRPr="00B510D7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B510D7">
        <w:rPr>
          <w:rFonts w:ascii="Times New Roman" w:hAnsi="Times New Roman" w:cs="Times New Roman"/>
          <w:sz w:val="28"/>
          <w:szCs w:val="28"/>
        </w:rPr>
        <w:t xml:space="preserve">, и способных при этом заезжать в общественный транспорт не существует. Потребность же в таких устройствах у людей с ОВЗ возникает очень большая. Поэтому идея данного проекта заключается в разработке коляски с электрическим приводом, которая будет способна преодолевать ступеньки и бордюры высотой до </w:t>
      </w:r>
      <w:r w:rsidR="008A206D" w:rsidRPr="00B510D7">
        <w:rPr>
          <w:rFonts w:ascii="Times New Roman" w:hAnsi="Times New Roman" w:cs="Times New Roman"/>
          <w:sz w:val="28"/>
          <w:szCs w:val="28"/>
        </w:rPr>
        <w:t>2</w:t>
      </w:r>
      <w:r w:rsidR="006C3936" w:rsidRPr="00B510D7">
        <w:rPr>
          <w:rFonts w:ascii="Times New Roman" w:hAnsi="Times New Roman" w:cs="Times New Roman"/>
          <w:sz w:val="28"/>
          <w:szCs w:val="28"/>
        </w:rPr>
        <w:t>0</w:t>
      </w:r>
      <w:r w:rsidRPr="00B510D7">
        <w:rPr>
          <w:rFonts w:ascii="Times New Roman" w:hAnsi="Times New Roman" w:cs="Times New Roman"/>
          <w:sz w:val="28"/>
          <w:szCs w:val="28"/>
        </w:rPr>
        <w:t xml:space="preserve"> см включительно, заезжать в общественный транспорт</w:t>
      </w:r>
      <w:r w:rsidR="008A206D" w:rsidRPr="00B510D7">
        <w:rPr>
          <w:rFonts w:ascii="Times New Roman" w:hAnsi="Times New Roman" w:cs="Times New Roman"/>
          <w:sz w:val="28"/>
          <w:szCs w:val="28"/>
        </w:rPr>
        <w:t xml:space="preserve"> (высота подъема до 40 см)</w:t>
      </w:r>
      <w:r w:rsidRPr="00B510D7">
        <w:rPr>
          <w:rFonts w:ascii="Times New Roman" w:hAnsi="Times New Roman" w:cs="Times New Roman"/>
          <w:sz w:val="28"/>
          <w:szCs w:val="28"/>
        </w:rPr>
        <w:t>, поднимать человека с ОВЗ по лестницам, а также подниматься по пандусам углом наклона до 30</w:t>
      </w:r>
      <w:r w:rsidRPr="00B510D7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B510D7">
        <w:rPr>
          <w:rFonts w:ascii="Times New Roman" w:hAnsi="Times New Roman" w:cs="Times New Roman"/>
          <w:sz w:val="28"/>
          <w:szCs w:val="28"/>
        </w:rPr>
        <w:t xml:space="preserve"> включительно. Данная коляска будет иметь три режима управления:</w:t>
      </w:r>
    </w:p>
    <w:p w14:paraId="382908B7" w14:textId="77777777" w:rsidR="00C71AC4" w:rsidRPr="00B510D7" w:rsidRDefault="00C71AC4" w:rsidP="00B510D7">
      <w:pPr>
        <w:pStyle w:val="a3"/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 xml:space="preserve"> Ручной режим управления с помощью многопозиционного джойстика;</w:t>
      </w:r>
    </w:p>
    <w:p w14:paraId="19402EEC" w14:textId="77777777" w:rsidR="00C71AC4" w:rsidRPr="00B510D7" w:rsidRDefault="00C71AC4" w:rsidP="00B510D7">
      <w:pPr>
        <w:pStyle w:val="a3"/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Режим автономного следования за пультом-трекером в кармане у пользователя;</w:t>
      </w:r>
    </w:p>
    <w:p w14:paraId="4E54D06D" w14:textId="77777777" w:rsidR="00C71AC4" w:rsidRPr="00B510D7" w:rsidRDefault="00C71AC4" w:rsidP="00B510D7">
      <w:pPr>
        <w:pStyle w:val="a3"/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Полностью автономный режим перемещения по городу (или внутри помещений) по данным с систем технического зрения, глобального позиционирования и лазерных дальномеров.</w:t>
      </w:r>
    </w:p>
    <w:p w14:paraId="3390C02F" w14:textId="2C5F6046" w:rsidR="006B29D4" w:rsidRPr="00B510D7" w:rsidRDefault="006B29D4" w:rsidP="00B510D7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Режим 3</w:t>
      </w:r>
      <w:r w:rsidR="00B15635" w:rsidRPr="00B510D7">
        <w:rPr>
          <w:rFonts w:ascii="Times New Roman" w:hAnsi="Times New Roman" w:cs="Times New Roman"/>
          <w:sz w:val="28"/>
          <w:szCs w:val="28"/>
        </w:rPr>
        <w:t xml:space="preserve"> добавлен после анализа статистики, показывающей, что у большинства людей с нарушением ОДА имеют нарушения функциональности рук. Особенно эти нарушения в работе рук проявляются когда человеку становится плохо, поэтому </w:t>
      </w:r>
      <w:r w:rsidR="007155DD" w:rsidRPr="00B510D7">
        <w:rPr>
          <w:rFonts w:ascii="Times New Roman" w:hAnsi="Times New Roman" w:cs="Times New Roman"/>
          <w:sz w:val="28"/>
          <w:szCs w:val="28"/>
        </w:rPr>
        <w:t xml:space="preserve">будет очень полезно иметь возможность в полностью автоматическом режиме доставить </w:t>
      </w:r>
      <w:proofErr w:type="gramStart"/>
      <w:r w:rsidR="007155DD" w:rsidRPr="00B510D7">
        <w:rPr>
          <w:rFonts w:ascii="Times New Roman" w:hAnsi="Times New Roman" w:cs="Times New Roman"/>
          <w:sz w:val="28"/>
          <w:szCs w:val="28"/>
        </w:rPr>
        <w:t xml:space="preserve">человека </w:t>
      </w:r>
      <w:r w:rsidR="00B15635" w:rsidRPr="00B510D7">
        <w:rPr>
          <w:rFonts w:ascii="Times New Roman" w:hAnsi="Times New Roman" w:cs="Times New Roman"/>
          <w:sz w:val="28"/>
          <w:szCs w:val="28"/>
        </w:rPr>
        <w:t xml:space="preserve"> </w:t>
      </w:r>
      <w:r w:rsidR="007155DD" w:rsidRPr="00B510D7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="007155DD" w:rsidRPr="00B510D7">
        <w:rPr>
          <w:rFonts w:ascii="Times New Roman" w:hAnsi="Times New Roman" w:cs="Times New Roman"/>
          <w:sz w:val="28"/>
          <w:szCs w:val="28"/>
        </w:rPr>
        <w:t xml:space="preserve"> заранее заданное место (например в больницу).</w:t>
      </w:r>
    </w:p>
    <w:p w14:paraId="49D98844" w14:textId="582A69A1" w:rsidR="007155DD" w:rsidRPr="00B510D7" w:rsidRDefault="007155DD" w:rsidP="00B510D7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Режим 2 будет полезен при реабилитации, так как с его помощью человек сможет чередовать тренировку и отдых</w:t>
      </w:r>
      <w:r w:rsidR="00BD1A2D" w:rsidRPr="00B510D7">
        <w:rPr>
          <w:rFonts w:ascii="Times New Roman" w:hAnsi="Times New Roman" w:cs="Times New Roman"/>
          <w:sz w:val="28"/>
          <w:szCs w:val="28"/>
        </w:rPr>
        <w:t>.</w:t>
      </w:r>
    </w:p>
    <w:p w14:paraId="26CCC462" w14:textId="6F47B48E" w:rsidR="00C71AC4" w:rsidRPr="00B510D7" w:rsidRDefault="00C71AC4" w:rsidP="00B510D7">
      <w:pPr>
        <w:spacing w:after="0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510D7">
        <w:rPr>
          <w:rFonts w:ascii="Times New Roman" w:hAnsi="Times New Roman" w:cs="Times New Roman"/>
          <w:sz w:val="28"/>
          <w:szCs w:val="28"/>
        </w:rPr>
        <w:t>Чтобы данная коляска могла преодолевать как лестницы, так и ступеньки в транспорт она будет оснащена 6-тью моторизированными колесами, расположенными по аналогии с колесами марсоходов. Чтобы она плавно преодолевала препятствия, должна присутствовать независимая подвеска (потому что как видно из [29], коляски без такой подвески плохо проходят неровные и скользкие поверхности). Датчики, отвечающие за автономную навигацию, будут располагаться над пассажиром, на крыше коляски. В качестве пульта-трекера будет выступать телефон с приложением. Из этого приложения также можно будет выбрать конечную точку для режима работы № 3. В качестве датчиков для автономных режимов будет выступать</w:t>
      </w:r>
      <w:r w:rsidRPr="00B510D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896B4D4" w14:textId="77777777" w:rsidR="00C71AC4" w:rsidRPr="00B510D7" w:rsidRDefault="00C71AC4" w:rsidP="00B510D7">
      <w:pPr>
        <w:pStyle w:val="a3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 xml:space="preserve">Датчик </w:t>
      </w:r>
      <w:r w:rsidRPr="00B510D7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B510D7">
        <w:rPr>
          <w:rFonts w:ascii="Times New Roman" w:hAnsi="Times New Roman" w:cs="Times New Roman"/>
          <w:sz w:val="28"/>
          <w:szCs w:val="28"/>
        </w:rPr>
        <w:t xml:space="preserve"> для определения местоположения коляски в глобальной системе координат;</w:t>
      </w:r>
    </w:p>
    <w:p w14:paraId="68A3D898" w14:textId="6A83C470" w:rsidR="00C71AC4" w:rsidRPr="00B510D7" w:rsidRDefault="00B510D7" w:rsidP="00B510D7">
      <w:pPr>
        <w:pStyle w:val="a3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4-ре камеры глубины по бокам коляски</w:t>
      </w:r>
      <w:r w:rsidR="00C71AC4" w:rsidRPr="00B510D7">
        <w:rPr>
          <w:rFonts w:ascii="Times New Roman" w:hAnsi="Times New Roman" w:cs="Times New Roman"/>
          <w:sz w:val="28"/>
          <w:szCs w:val="28"/>
        </w:rPr>
        <w:t xml:space="preserve"> для уточнения</w:t>
      </w:r>
      <w:r w:rsidR="005A2B44">
        <w:rPr>
          <w:rFonts w:ascii="Times New Roman" w:hAnsi="Times New Roman" w:cs="Times New Roman"/>
          <w:sz w:val="28"/>
          <w:szCs w:val="28"/>
        </w:rPr>
        <w:t xml:space="preserve"> своего</w:t>
      </w:r>
      <w:r w:rsidR="00C71AC4" w:rsidRPr="00B510D7">
        <w:rPr>
          <w:rFonts w:ascii="Times New Roman" w:hAnsi="Times New Roman" w:cs="Times New Roman"/>
          <w:sz w:val="28"/>
          <w:szCs w:val="28"/>
        </w:rPr>
        <w:t xml:space="preserve"> местоположения, полученного с </w:t>
      </w:r>
      <w:r w:rsidR="00C71AC4" w:rsidRPr="00B510D7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C71AC4" w:rsidRPr="00B510D7">
        <w:rPr>
          <w:rFonts w:ascii="Times New Roman" w:hAnsi="Times New Roman" w:cs="Times New Roman"/>
          <w:sz w:val="28"/>
          <w:szCs w:val="28"/>
        </w:rPr>
        <w:t>, а также для объезда “не живых” препятствий;</w:t>
      </w:r>
    </w:p>
    <w:p w14:paraId="70B9262B" w14:textId="77777777" w:rsidR="00C71AC4" w:rsidRPr="00B510D7" w:rsidRDefault="00C71AC4" w:rsidP="00B510D7">
      <w:pPr>
        <w:pStyle w:val="a3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Система технического зрения для учета светофоров, а также пешеходов и других “живых” препятствий при движении;</w:t>
      </w:r>
    </w:p>
    <w:p w14:paraId="09FA2F7E" w14:textId="54B8AB7C" w:rsidR="00C71AC4" w:rsidRPr="00B510D7" w:rsidRDefault="00C71AC4" w:rsidP="00B510D7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Схематичное изображение данного транспортного средства показано на Рис.</w:t>
      </w:r>
      <w:r w:rsidR="00F6464C" w:rsidRPr="00B510D7">
        <w:rPr>
          <w:rFonts w:ascii="Times New Roman" w:hAnsi="Times New Roman" w:cs="Times New Roman"/>
          <w:sz w:val="28"/>
          <w:szCs w:val="28"/>
        </w:rPr>
        <w:t>1.</w:t>
      </w:r>
      <w:r w:rsidRPr="00B510D7">
        <w:rPr>
          <w:rFonts w:ascii="Times New Roman" w:hAnsi="Times New Roman" w:cs="Times New Roman"/>
          <w:sz w:val="28"/>
          <w:szCs w:val="28"/>
        </w:rPr>
        <w:t>2</w:t>
      </w:r>
      <w:r w:rsidR="00F6464C" w:rsidRPr="00B510D7">
        <w:rPr>
          <w:rFonts w:ascii="Times New Roman" w:hAnsi="Times New Roman" w:cs="Times New Roman"/>
          <w:sz w:val="28"/>
          <w:szCs w:val="28"/>
        </w:rPr>
        <w:t>2</w:t>
      </w:r>
      <w:r w:rsidRPr="00B510D7">
        <w:rPr>
          <w:rFonts w:ascii="Times New Roman" w:hAnsi="Times New Roman" w:cs="Times New Roman"/>
          <w:sz w:val="28"/>
          <w:szCs w:val="28"/>
        </w:rPr>
        <w:t>.</w:t>
      </w:r>
    </w:p>
    <w:p w14:paraId="5DFCAF97" w14:textId="304B06D2" w:rsidR="00C71AC4" w:rsidRPr="00B510D7" w:rsidRDefault="005A2B44" w:rsidP="00B510D7">
      <w:pPr>
        <w:spacing w:after="0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5164B4" wp14:editId="2A7D8738">
            <wp:extent cx="4588703" cy="2993571"/>
            <wp:effectExtent l="0" t="0" r="2540" b="0"/>
            <wp:docPr id="30333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352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4789" cy="299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2440" w14:textId="005DD266" w:rsidR="00C71AC4" w:rsidRPr="00B510D7" w:rsidRDefault="00C71AC4" w:rsidP="00B510D7">
      <w:pPr>
        <w:spacing w:after="0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Рис</w:t>
      </w:r>
      <w:r w:rsidR="00F6464C" w:rsidRPr="00B510D7">
        <w:rPr>
          <w:rFonts w:ascii="Times New Roman" w:hAnsi="Times New Roman" w:cs="Times New Roman"/>
          <w:sz w:val="28"/>
          <w:szCs w:val="28"/>
        </w:rPr>
        <w:t>.1</w:t>
      </w:r>
      <w:r w:rsidRPr="00B510D7">
        <w:rPr>
          <w:rFonts w:ascii="Times New Roman" w:hAnsi="Times New Roman" w:cs="Times New Roman"/>
          <w:sz w:val="28"/>
          <w:szCs w:val="28"/>
        </w:rPr>
        <w:t>.2</w:t>
      </w:r>
      <w:r w:rsidR="00F6464C" w:rsidRPr="00B510D7">
        <w:rPr>
          <w:rFonts w:ascii="Times New Roman" w:hAnsi="Times New Roman" w:cs="Times New Roman"/>
          <w:sz w:val="28"/>
          <w:szCs w:val="28"/>
        </w:rPr>
        <w:t>2</w:t>
      </w:r>
      <w:r w:rsidRPr="00B510D7">
        <w:rPr>
          <w:rFonts w:ascii="Times New Roman" w:hAnsi="Times New Roman" w:cs="Times New Roman"/>
          <w:sz w:val="28"/>
          <w:szCs w:val="28"/>
        </w:rPr>
        <w:t>. Схематичное изображение идеи проекта</w:t>
      </w:r>
    </w:p>
    <w:p w14:paraId="28207069" w14:textId="01EA5C32" w:rsidR="00C71AC4" w:rsidRPr="00B510D7" w:rsidRDefault="00C71AC4" w:rsidP="00B510D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 xml:space="preserve">В модуле сенсоров автономного вождения будут находиться </w:t>
      </w:r>
      <w:r w:rsidR="00B510D7">
        <w:rPr>
          <w:rFonts w:ascii="Times New Roman" w:hAnsi="Times New Roman" w:cs="Times New Roman"/>
          <w:sz w:val="28"/>
          <w:szCs w:val="28"/>
        </w:rPr>
        <w:t>камеры глубины</w:t>
      </w:r>
      <w:r w:rsidRPr="00B510D7">
        <w:rPr>
          <w:rFonts w:ascii="Times New Roman" w:hAnsi="Times New Roman" w:cs="Times New Roman"/>
          <w:sz w:val="28"/>
          <w:szCs w:val="28"/>
        </w:rPr>
        <w:t xml:space="preserve">, </w:t>
      </w:r>
      <w:r w:rsidRPr="00B510D7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B510D7">
        <w:rPr>
          <w:rFonts w:ascii="Times New Roman" w:hAnsi="Times New Roman" w:cs="Times New Roman"/>
          <w:sz w:val="28"/>
          <w:szCs w:val="28"/>
        </w:rPr>
        <w:t xml:space="preserve">-датчик и камеры СТЗ (системы технического зрения). </w:t>
      </w:r>
    </w:p>
    <w:p w14:paraId="7F8538B8" w14:textId="30611ECB" w:rsidR="00C71AC4" w:rsidRPr="00B510D7" w:rsidRDefault="00C71AC4" w:rsidP="00B510D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>Первая пара колес будет приподниматься за счет вращения</w:t>
      </w:r>
      <w:r w:rsidR="00DC29A7">
        <w:rPr>
          <w:rFonts w:ascii="Times New Roman" w:hAnsi="Times New Roman" w:cs="Times New Roman"/>
          <w:sz w:val="28"/>
          <w:szCs w:val="28"/>
        </w:rPr>
        <w:t xml:space="preserve"> привода подъема шасси</w:t>
      </w:r>
      <w:r w:rsidRPr="00B510D7">
        <w:rPr>
          <w:rFonts w:ascii="Times New Roman" w:hAnsi="Times New Roman" w:cs="Times New Roman"/>
          <w:sz w:val="28"/>
          <w:szCs w:val="28"/>
        </w:rPr>
        <w:t>.</w:t>
      </w:r>
      <w:r w:rsidR="00DC29A7">
        <w:rPr>
          <w:rFonts w:ascii="Times New Roman" w:hAnsi="Times New Roman" w:cs="Times New Roman"/>
          <w:sz w:val="28"/>
          <w:szCs w:val="28"/>
        </w:rPr>
        <w:t xml:space="preserve"> Центральные колеса при этом будут опускаться вниз.</w:t>
      </w:r>
      <w:r w:rsidRPr="00B510D7">
        <w:rPr>
          <w:rFonts w:ascii="Times New Roman" w:hAnsi="Times New Roman" w:cs="Times New Roman"/>
          <w:sz w:val="28"/>
          <w:szCs w:val="28"/>
        </w:rPr>
        <w:t xml:space="preserve"> Таким образом будет происходить въезд на ступеньку общественного транспорта.</w:t>
      </w:r>
    </w:p>
    <w:p w14:paraId="34DDDD1C" w14:textId="761865C3" w:rsidR="00C71AC4" w:rsidRPr="00B510D7" w:rsidRDefault="00C71AC4" w:rsidP="00DC29A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B510D7">
        <w:rPr>
          <w:rFonts w:ascii="Times New Roman" w:hAnsi="Times New Roman" w:cs="Times New Roman"/>
          <w:sz w:val="28"/>
          <w:szCs w:val="28"/>
        </w:rPr>
        <w:t xml:space="preserve">Компенсация наклонов корпуса по отношению к сиденью при подъеме по ступенькам будет осуществляться </w:t>
      </w:r>
      <w:r w:rsidR="00DF4D5A" w:rsidRPr="00B510D7">
        <w:rPr>
          <w:rFonts w:ascii="Times New Roman" w:hAnsi="Times New Roman" w:cs="Times New Roman"/>
          <w:sz w:val="28"/>
          <w:szCs w:val="28"/>
        </w:rPr>
        <w:t>с использованием данных об угле отклонения сиденья от горизонтали</w:t>
      </w:r>
      <w:r w:rsidRPr="00B510D7">
        <w:rPr>
          <w:rFonts w:ascii="Times New Roman" w:hAnsi="Times New Roman" w:cs="Times New Roman"/>
          <w:sz w:val="28"/>
          <w:szCs w:val="28"/>
        </w:rPr>
        <w:t>.</w:t>
      </w:r>
    </w:p>
    <w:p w14:paraId="3E785529" w14:textId="77777777" w:rsidR="00C71AC4" w:rsidRDefault="00C71AC4" w:rsidP="008B7E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967E581" w14:textId="2907D653" w:rsidR="00C71AC4" w:rsidRDefault="00C71AC4" w:rsidP="005A2B44">
      <w:pPr>
        <w:pStyle w:val="2"/>
        <w:jc w:val="center"/>
      </w:pPr>
      <w:r w:rsidRPr="00FC35C8">
        <w:lastRenderedPageBreak/>
        <w:t>1.</w:t>
      </w:r>
      <w:r w:rsidR="005A2B44">
        <w:t>4.</w:t>
      </w:r>
      <w:r w:rsidRPr="00FC35C8">
        <w:t xml:space="preserve"> </w:t>
      </w:r>
      <w:r>
        <w:t>Техническое задание</w:t>
      </w:r>
    </w:p>
    <w:p w14:paraId="11DC5704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ab/>
        <w:t>В состав разрабатываемого транспортного средства должно входить:</w:t>
      </w:r>
    </w:p>
    <w:p w14:paraId="4D02DD10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Силовая рама (СР)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E799E4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Приводная система (ПС)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076299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Блок управления приводами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5E45DA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Модуль питания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2C4CE2">
        <w:rPr>
          <w:rFonts w:ascii="Times New Roman" w:hAnsi="Times New Roman" w:cs="Times New Roman"/>
          <w:sz w:val="28"/>
          <w:szCs w:val="28"/>
        </w:rPr>
        <w:t>МП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EAA8481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Система датчиков автономного ориентирования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AA0734" w14:textId="77777777" w:rsidR="00C71AC4" w:rsidRPr="002C4CE2" w:rsidRDefault="00C71AC4" w:rsidP="008B7E53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Соединительные провода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E33487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1662E255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назначения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A918EB3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Автономное транспортное средство должно разрабатываться </w:t>
      </w:r>
      <w:proofErr w:type="gramStart"/>
      <w:r w:rsidRPr="002C4CE2">
        <w:rPr>
          <w:rFonts w:ascii="Times New Roman" w:hAnsi="Times New Roman" w:cs="Times New Roman"/>
          <w:sz w:val="28"/>
          <w:szCs w:val="28"/>
        </w:rPr>
        <w:t>с соответствии</w:t>
      </w:r>
      <w:proofErr w:type="gramEnd"/>
      <w:r w:rsidRPr="002C4CE2">
        <w:rPr>
          <w:rFonts w:ascii="Times New Roman" w:hAnsi="Times New Roman" w:cs="Times New Roman"/>
          <w:sz w:val="28"/>
          <w:szCs w:val="28"/>
        </w:rPr>
        <w:t xml:space="preserve"> с требованиями настоящего ТЗ;</w:t>
      </w:r>
    </w:p>
    <w:p w14:paraId="6D1C4F3A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Силовая рама должна обеспечивать надежное и безопасное крепление пассажира весом не более 100 кг;</w:t>
      </w:r>
    </w:p>
    <w:p w14:paraId="72185AFB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 ПС должна обеспечивать необходимую мощность и обладать компактностью, позволяющей пассажиру заезжать в лифты и в общественный транспорт (мощность моторов не ниже 450 Вт);</w:t>
      </w:r>
    </w:p>
    <w:p w14:paraId="2B673337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Система датчиков автономного ориентирования должна обеспечивать достаточную точность позиционирования и скорость реагирования на изменяющуюся обстановку вокруг транспортного средства;</w:t>
      </w:r>
    </w:p>
    <w:p w14:paraId="31248B57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Модуль питания должен обеспечивать ПС и САУ стабилизированным питанием с требуемыми параметрами;</w:t>
      </w:r>
    </w:p>
    <w:p w14:paraId="62025195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Транспортное средство должно питаться от двух аккумуляторов с номинальным напряжением 24 В.</w:t>
      </w:r>
    </w:p>
    <w:p w14:paraId="0E00BE30" w14:textId="77777777" w:rsidR="00C71AC4" w:rsidRPr="002C4CE2" w:rsidRDefault="00C71AC4" w:rsidP="008B7E5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Ток потребления МП не должен превышать 75 А</w:t>
      </w:r>
    </w:p>
    <w:p w14:paraId="4D8CF0FB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305BA35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конструкции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DC541BE" w14:textId="10B20336" w:rsidR="00C71AC4" w:rsidRPr="002C4CE2" w:rsidRDefault="00C71AC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СР и ПС должны обеспечивать безопасный подъем пассажира по ступенькам высотой до </w:t>
      </w:r>
      <w:r w:rsidR="008A206D" w:rsidRPr="002C4CE2">
        <w:rPr>
          <w:rFonts w:ascii="Times New Roman" w:hAnsi="Times New Roman" w:cs="Times New Roman"/>
          <w:sz w:val="28"/>
          <w:szCs w:val="28"/>
        </w:rPr>
        <w:t>2</w:t>
      </w:r>
      <w:r w:rsidR="005E6FD4" w:rsidRPr="002C4CE2">
        <w:rPr>
          <w:rFonts w:ascii="Times New Roman" w:hAnsi="Times New Roman" w:cs="Times New Roman"/>
          <w:sz w:val="28"/>
          <w:szCs w:val="28"/>
        </w:rPr>
        <w:t>0</w:t>
      </w:r>
      <w:r w:rsidRPr="002C4CE2">
        <w:rPr>
          <w:rFonts w:ascii="Times New Roman" w:hAnsi="Times New Roman" w:cs="Times New Roman"/>
          <w:sz w:val="28"/>
          <w:szCs w:val="28"/>
        </w:rPr>
        <w:t xml:space="preserve"> см</w:t>
      </w:r>
      <w:r w:rsidR="008A206D" w:rsidRPr="002C4CE2">
        <w:rPr>
          <w:rFonts w:ascii="Times New Roman" w:hAnsi="Times New Roman" w:cs="Times New Roman"/>
          <w:sz w:val="28"/>
          <w:szCs w:val="28"/>
        </w:rPr>
        <w:t>, по подъему в транспорт высотой до 40 см</w:t>
      </w:r>
      <w:r w:rsidRPr="002C4CE2">
        <w:rPr>
          <w:rFonts w:ascii="Times New Roman" w:hAnsi="Times New Roman" w:cs="Times New Roman"/>
          <w:sz w:val="28"/>
          <w:szCs w:val="28"/>
        </w:rPr>
        <w:t xml:space="preserve"> или по пандусу с углом наклона до </w:t>
      </w:r>
      <w:r w:rsidR="002E64C4" w:rsidRPr="002C4CE2">
        <w:rPr>
          <w:rFonts w:ascii="Times New Roman" w:hAnsi="Times New Roman" w:cs="Times New Roman"/>
          <w:sz w:val="28"/>
          <w:szCs w:val="28"/>
        </w:rPr>
        <w:t>45</w:t>
      </w:r>
      <w:r w:rsidRPr="002C4CE2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2C4CE2">
        <w:rPr>
          <w:rFonts w:ascii="Times New Roman" w:hAnsi="Times New Roman" w:cs="Times New Roman"/>
          <w:sz w:val="28"/>
          <w:szCs w:val="28"/>
        </w:rPr>
        <w:t xml:space="preserve"> включительно; </w:t>
      </w:r>
    </w:p>
    <w:p w14:paraId="13780299" w14:textId="77777777" w:rsidR="00C71AC4" w:rsidRPr="002C4CE2" w:rsidRDefault="00C71AC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СР должна иметь механические демпферы, устраняющие тряску на неровной поверхности;</w:t>
      </w:r>
    </w:p>
    <w:p w14:paraId="7E0862B2" w14:textId="4DA89AD2" w:rsidR="00C71AC4" w:rsidRPr="002C4CE2" w:rsidRDefault="00C71AC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Общая масса транспортного средства без пассажира не должна быть больше 100 кг;</w:t>
      </w:r>
    </w:p>
    <w:p w14:paraId="22BF52EF" w14:textId="77777777" w:rsidR="00C71AC4" w:rsidRPr="002C4CE2" w:rsidRDefault="00C71AC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Габаритные размеры автономного транспортного средства не более 1000х650х1600 мм (длина, ширина, высота);</w:t>
      </w:r>
    </w:p>
    <w:p w14:paraId="20DD4F80" w14:textId="05AD6558" w:rsidR="00C71AC4" w:rsidRPr="002C4CE2" w:rsidRDefault="00C71AC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Корпуса управляющих и сенсорных модулей устройства должен соответствовать стандарту защиты от воды и пыли 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2C4CE2">
        <w:rPr>
          <w:rFonts w:ascii="Times New Roman" w:hAnsi="Times New Roman" w:cs="Times New Roman"/>
          <w:sz w:val="28"/>
          <w:szCs w:val="28"/>
        </w:rPr>
        <w:t>68</w:t>
      </w:r>
      <w:r w:rsidR="00684D95" w:rsidRPr="002C4CE2">
        <w:rPr>
          <w:rFonts w:ascii="Times New Roman" w:hAnsi="Times New Roman" w:cs="Times New Roman"/>
          <w:sz w:val="28"/>
          <w:szCs w:val="28"/>
        </w:rPr>
        <w:t>;</w:t>
      </w:r>
    </w:p>
    <w:p w14:paraId="1E517212" w14:textId="21F4C9C0" w:rsidR="00684D95" w:rsidRPr="002C4CE2" w:rsidRDefault="00684D95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lastRenderedPageBreak/>
        <w:t>Время работы от одного заряда не менее 5 часов.</w:t>
      </w:r>
    </w:p>
    <w:p w14:paraId="79FB2581" w14:textId="780167C5" w:rsidR="007874F4" w:rsidRPr="002C4CE2" w:rsidRDefault="007874F4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Пробег на одном заряде не менее 40 км;</w:t>
      </w:r>
    </w:p>
    <w:p w14:paraId="46378DEE" w14:textId="0607F0F2" w:rsidR="00AB1E10" w:rsidRPr="002C4CE2" w:rsidRDefault="00AB1E10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Скорость подъема по ступенькам не более </w:t>
      </w:r>
      <w:r w:rsidR="005E6FD4" w:rsidRPr="002C4CE2">
        <w:rPr>
          <w:rFonts w:ascii="Times New Roman" w:hAnsi="Times New Roman" w:cs="Times New Roman"/>
          <w:sz w:val="28"/>
          <w:szCs w:val="28"/>
        </w:rPr>
        <w:t>0.5</w:t>
      </w:r>
      <w:r w:rsidRPr="002C4CE2">
        <w:rPr>
          <w:rFonts w:ascii="Times New Roman" w:hAnsi="Times New Roman" w:cs="Times New Roman"/>
          <w:sz w:val="28"/>
          <w:szCs w:val="28"/>
        </w:rPr>
        <w:t xml:space="preserve"> м/с;</w:t>
      </w:r>
    </w:p>
    <w:p w14:paraId="286CB7B7" w14:textId="2A3F08D6" w:rsidR="00AB1E10" w:rsidRPr="002C4CE2" w:rsidRDefault="00AB1E10" w:rsidP="008B7E5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Ускорение при подъеме по ступенькам не более 0.25 м/с</w:t>
      </w:r>
      <w:r w:rsidRPr="002C4CE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2C4CE2">
        <w:rPr>
          <w:rFonts w:ascii="Times New Roman" w:hAnsi="Times New Roman" w:cs="Times New Roman"/>
          <w:sz w:val="28"/>
          <w:szCs w:val="28"/>
        </w:rPr>
        <w:t>;</w:t>
      </w:r>
    </w:p>
    <w:p w14:paraId="653FAF93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к программному обеспечению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73F7E95" w14:textId="77777777" w:rsidR="00C71AC4" w:rsidRPr="002C4CE2" w:rsidRDefault="00C71AC4" w:rsidP="008B7E5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Программное обеспечение автономного транспортного средства должно соответствовать требованию стандартов ЕСПД и ГОСТ Р 51904-2002;</w:t>
      </w:r>
    </w:p>
    <w:p w14:paraId="39E7EE59" w14:textId="77777777" w:rsidR="00C71AC4" w:rsidRPr="002C4CE2" w:rsidRDefault="00C71AC4" w:rsidP="008B7E5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Связь между отдельными модулями в данном автономном транспортном средстве должен осуществляться с помощью интерфейсов 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2C4CE2">
        <w:rPr>
          <w:rFonts w:ascii="Times New Roman" w:hAnsi="Times New Roman" w:cs="Times New Roman"/>
          <w:sz w:val="28"/>
          <w:szCs w:val="28"/>
        </w:rPr>
        <w:t xml:space="preserve">-2.0, 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2C4CE2">
        <w:rPr>
          <w:rFonts w:ascii="Times New Roman" w:hAnsi="Times New Roman" w:cs="Times New Roman"/>
          <w:sz w:val="28"/>
          <w:szCs w:val="28"/>
        </w:rPr>
        <w:t>-3.0;</w:t>
      </w:r>
    </w:p>
    <w:p w14:paraId="11AFAC78" w14:textId="6F6D1CB1" w:rsidR="00C71AC4" w:rsidRPr="002C4CE2" w:rsidRDefault="00F839A3" w:rsidP="008B7E5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ПО должно р</w:t>
      </w:r>
      <w:r w:rsidR="00C71AC4" w:rsidRPr="002C4CE2">
        <w:rPr>
          <w:rFonts w:ascii="Times New Roman" w:hAnsi="Times New Roman" w:cs="Times New Roman"/>
          <w:sz w:val="28"/>
          <w:szCs w:val="28"/>
        </w:rPr>
        <w:t xml:space="preserve">аспространяться под открытой лицензией </w:t>
      </w:r>
      <w:r w:rsidR="00C71AC4" w:rsidRPr="002C4CE2">
        <w:rPr>
          <w:rFonts w:ascii="Times New Roman" w:hAnsi="Times New Roman" w:cs="Times New Roman"/>
          <w:sz w:val="28"/>
          <w:szCs w:val="28"/>
          <w:lang w:val="en-US"/>
        </w:rPr>
        <w:t>MIT</w:t>
      </w:r>
      <w:r w:rsidR="00C71AC4" w:rsidRPr="002C4CE2">
        <w:rPr>
          <w:rFonts w:ascii="Times New Roman" w:hAnsi="Times New Roman" w:cs="Times New Roman"/>
          <w:sz w:val="28"/>
          <w:szCs w:val="28"/>
        </w:rPr>
        <w:t>;</w:t>
      </w:r>
    </w:p>
    <w:p w14:paraId="27F32A14" w14:textId="2327E6DA" w:rsidR="005A2B44" w:rsidRPr="002C4CE2" w:rsidRDefault="005A2B44" w:rsidP="008B7E5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 xml:space="preserve">САУ приводов должно обеспечивать перерегулирование </w:t>
      </w:r>
      <m:oMath>
        <m:r>
          <w:rPr>
            <w:rFonts w:ascii="Cambria Math" w:hAnsi="Cambria Math" w:cs="Times New Roman"/>
            <w:sz w:val="28"/>
            <w:szCs w:val="28"/>
          </w:rPr>
          <m:t>σ=0</m:t>
        </m:r>
      </m:oMath>
      <w:r w:rsidRPr="002C4CE2">
        <w:rPr>
          <w:rFonts w:ascii="Times New Roman" w:eastAsiaTheme="minorEastAsia" w:hAnsi="Times New Roman" w:cs="Times New Roman"/>
          <w:sz w:val="28"/>
          <w:szCs w:val="28"/>
        </w:rPr>
        <w:t xml:space="preserve">, статическую ошибку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δ=0</m:t>
        </m:r>
      </m:oMath>
      <w:r w:rsidRPr="002C4CE2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FB62F5" w:rsidRPr="002C4CE2">
        <w:rPr>
          <w:rFonts w:ascii="Times New Roman" w:eastAsiaTheme="minorEastAsia" w:hAnsi="Times New Roman" w:cs="Times New Roman"/>
          <w:sz w:val="28"/>
          <w:szCs w:val="28"/>
        </w:rPr>
        <w:t xml:space="preserve"> время установления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уст</m:t>
            </m:r>
          </m:sub>
        </m:sSub>
      </m:oMath>
      <w:r w:rsidR="00FB62F5" w:rsidRPr="002C4CE2">
        <w:rPr>
          <w:rFonts w:ascii="Times New Roman" w:eastAsiaTheme="minorEastAsia" w:hAnsi="Times New Roman" w:cs="Times New Roman"/>
          <w:sz w:val="28"/>
          <w:szCs w:val="28"/>
        </w:rPr>
        <w:t xml:space="preserve"> не более 2с.</w:t>
      </w:r>
    </w:p>
    <w:p w14:paraId="395DEA8F" w14:textId="70206DD6" w:rsidR="00FB62F5" w:rsidRPr="002C4CE2" w:rsidRDefault="00FB62F5" w:rsidP="00FB62F5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САУ коляски должна обеспечивать время задержки на обработку входных сигналов не более 0.1 с.</w:t>
      </w:r>
    </w:p>
    <w:p w14:paraId="1B782CCC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безопасности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C5B403C" w14:textId="77777777" w:rsidR="00C71AC4" w:rsidRPr="002C4CE2" w:rsidRDefault="00C71AC4" w:rsidP="008B7E53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Данное транспортное средство должно разрабатываться с учетом требований безопасности использования электрического автономного транспорта;</w:t>
      </w:r>
    </w:p>
    <w:p w14:paraId="03BC2B7F" w14:textId="77777777" w:rsidR="00C71AC4" w:rsidRPr="002C4CE2" w:rsidRDefault="00C71AC4" w:rsidP="008B7E53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Обеспечение безопасности должно производиться преимущественно конструктивными методами, в том числе по защите от статического электричества, обеспечению электро- пожаробезопасности;</w:t>
      </w:r>
    </w:p>
    <w:p w14:paraId="64DD579D" w14:textId="77777777" w:rsidR="00C71AC4" w:rsidRPr="002C4CE2" w:rsidRDefault="00C71AC4" w:rsidP="008B7E53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В конструкции транспортного средства не должно быть материалов и элементов, оказывающих вредное влияние на окружающую среду в соответствии с ГОСТ Р 52985-2008;</w:t>
      </w:r>
    </w:p>
    <w:p w14:paraId="1A770FE2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надежности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4A90F84" w14:textId="77777777" w:rsidR="00C71AC4" w:rsidRPr="002C4CE2" w:rsidRDefault="00C71AC4" w:rsidP="008B7E53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Назначенный ресурс (срок службы до первого капитального ремонта) транспортного средства должен быть не менее 1 года или 240 часов.</w:t>
      </w:r>
    </w:p>
    <w:p w14:paraId="44C5208E" w14:textId="77777777" w:rsidR="00C71AC4" w:rsidRPr="002C4CE2" w:rsidRDefault="00C71AC4" w:rsidP="008B7E5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C4CE2">
        <w:rPr>
          <w:rFonts w:ascii="Times New Roman" w:hAnsi="Times New Roman" w:cs="Times New Roman"/>
          <w:sz w:val="28"/>
          <w:szCs w:val="28"/>
        </w:rPr>
        <w:t>Требования транспортабельности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97ECD1D" w14:textId="77777777" w:rsidR="00C71AC4" w:rsidRPr="002C4CE2" w:rsidRDefault="00C71AC4" w:rsidP="008B7E53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Транспортное средство должно сохранять работоспособность после перемещения:</w:t>
      </w:r>
    </w:p>
    <w:p w14:paraId="708FB018" w14:textId="77777777" w:rsidR="00C71AC4" w:rsidRPr="002C4CE2" w:rsidRDefault="00C71AC4" w:rsidP="008B7E53">
      <w:pPr>
        <w:pStyle w:val="a3"/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воздушным транспортом – без ограничения скорости перелета (количество взлетов-посадок – не более 5, общее полетное время не более 15 ч);</w:t>
      </w:r>
    </w:p>
    <w:p w14:paraId="53636B66" w14:textId="77777777" w:rsidR="00C71AC4" w:rsidRPr="002C4CE2" w:rsidRDefault="00C71AC4" w:rsidP="008B7E53">
      <w:pPr>
        <w:pStyle w:val="a3"/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железнодорожным транспортом – на расстояние до 10 000 км со скоростями, допустимыми на железнодорожном транспорте;</w:t>
      </w:r>
    </w:p>
    <w:p w14:paraId="281C0A70" w14:textId="77777777" w:rsidR="00C71AC4" w:rsidRPr="002C4CE2" w:rsidRDefault="00C71AC4" w:rsidP="008B7E53">
      <w:pPr>
        <w:pStyle w:val="a3"/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lastRenderedPageBreak/>
        <w:t>автомобильным транспортом – на расстояние до 1000 км со скоростями до 90 км/ч по шоссе и до 20 км/ч по грунтовым дорогам.</w:t>
      </w:r>
    </w:p>
    <w:p w14:paraId="56C9311E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Перечень принятых обозначений:</w:t>
      </w:r>
    </w:p>
    <w:p w14:paraId="7F6E4235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СР – силовая рама;</w:t>
      </w:r>
    </w:p>
    <w:p w14:paraId="43EEE430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ПС – приводная система;</w:t>
      </w:r>
    </w:p>
    <w:p w14:paraId="3EB4E5DF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БУ – блок управления приводами;</w:t>
      </w:r>
    </w:p>
    <w:p w14:paraId="3CE36D16" w14:textId="77777777" w:rsidR="00C71AC4" w:rsidRPr="002C4CE2" w:rsidRDefault="00C71AC4" w:rsidP="008B7E53">
      <w:pPr>
        <w:rPr>
          <w:rFonts w:ascii="Times New Roman" w:hAnsi="Times New Roman" w:cs="Times New Roman"/>
          <w:sz w:val="28"/>
          <w:szCs w:val="28"/>
        </w:rPr>
      </w:pPr>
      <w:r w:rsidRPr="002C4CE2">
        <w:rPr>
          <w:rFonts w:ascii="Times New Roman" w:hAnsi="Times New Roman" w:cs="Times New Roman"/>
          <w:sz w:val="28"/>
          <w:szCs w:val="28"/>
        </w:rPr>
        <w:t>МП – модуль питания</w:t>
      </w:r>
      <w:r w:rsidRPr="002C4CE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DF50B6B" w14:textId="77777777" w:rsidR="008D22BD" w:rsidRPr="002C4CE2" w:rsidRDefault="008D22BD" w:rsidP="008B7E53">
      <w:pPr>
        <w:rPr>
          <w:sz w:val="28"/>
          <w:szCs w:val="28"/>
        </w:rPr>
      </w:pPr>
    </w:p>
    <w:sectPr w:rsidR="008D22BD" w:rsidRPr="002C4C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179C4"/>
    <w:multiLevelType w:val="hybridMultilevel"/>
    <w:tmpl w:val="20E08FD6"/>
    <w:lvl w:ilvl="0" w:tplc="A292651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B0C4BB8"/>
    <w:multiLevelType w:val="hybridMultilevel"/>
    <w:tmpl w:val="5C5462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108F7"/>
    <w:multiLevelType w:val="hybridMultilevel"/>
    <w:tmpl w:val="748EC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247D09"/>
    <w:multiLevelType w:val="multilevel"/>
    <w:tmpl w:val="3DEE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F24633"/>
    <w:multiLevelType w:val="hybridMultilevel"/>
    <w:tmpl w:val="AF4EE1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B47ADB"/>
    <w:multiLevelType w:val="hybridMultilevel"/>
    <w:tmpl w:val="6EBA5866"/>
    <w:lvl w:ilvl="0" w:tplc="984E903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2803EA0"/>
    <w:multiLevelType w:val="hybridMultilevel"/>
    <w:tmpl w:val="EB12C3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CF3649"/>
    <w:multiLevelType w:val="hybridMultilevel"/>
    <w:tmpl w:val="67942F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4E1383"/>
    <w:multiLevelType w:val="hybridMultilevel"/>
    <w:tmpl w:val="BB9023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004D4E"/>
    <w:multiLevelType w:val="hybridMultilevel"/>
    <w:tmpl w:val="654C85D4"/>
    <w:lvl w:ilvl="0" w:tplc="249CB75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60EA3811"/>
    <w:multiLevelType w:val="hybridMultilevel"/>
    <w:tmpl w:val="644048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3E0494"/>
    <w:multiLevelType w:val="multilevel"/>
    <w:tmpl w:val="C2C2FF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66A93BBF"/>
    <w:multiLevelType w:val="hybridMultilevel"/>
    <w:tmpl w:val="A316F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D230DC"/>
    <w:multiLevelType w:val="hybridMultilevel"/>
    <w:tmpl w:val="D32E24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D0150A"/>
    <w:multiLevelType w:val="hybridMultilevel"/>
    <w:tmpl w:val="E19A6C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E41321"/>
    <w:multiLevelType w:val="hybridMultilevel"/>
    <w:tmpl w:val="B0AA05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7A0472"/>
    <w:multiLevelType w:val="hybridMultilevel"/>
    <w:tmpl w:val="FA123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902A57"/>
    <w:multiLevelType w:val="hybridMultilevel"/>
    <w:tmpl w:val="0A547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1200323">
    <w:abstractNumId w:val="13"/>
  </w:num>
  <w:num w:numId="2" w16cid:durableId="99187032">
    <w:abstractNumId w:val="16"/>
  </w:num>
  <w:num w:numId="3" w16cid:durableId="1934705791">
    <w:abstractNumId w:val="11"/>
  </w:num>
  <w:num w:numId="4" w16cid:durableId="510605127">
    <w:abstractNumId w:val="12"/>
  </w:num>
  <w:num w:numId="5" w16cid:durableId="1216044564">
    <w:abstractNumId w:val="10"/>
  </w:num>
  <w:num w:numId="6" w16cid:durableId="1315181054">
    <w:abstractNumId w:val="17"/>
  </w:num>
  <w:num w:numId="7" w16cid:durableId="1435519319">
    <w:abstractNumId w:val="3"/>
  </w:num>
  <w:num w:numId="8" w16cid:durableId="83186324">
    <w:abstractNumId w:val="0"/>
  </w:num>
  <w:num w:numId="9" w16cid:durableId="2083287331">
    <w:abstractNumId w:val="9"/>
  </w:num>
  <w:num w:numId="10" w16cid:durableId="1010907778">
    <w:abstractNumId w:val="5"/>
  </w:num>
  <w:num w:numId="11" w16cid:durableId="1240751945">
    <w:abstractNumId w:val="2"/>
  </w:num>
  <w:num w:numId="12" w16cid:durableId="652755160">
    <w:abstractNumId w:val="8"/>
  </w:num>
  <w:num w:numId="13" w16cid:durableId="2129739131">
    <w:abstractNumId w:val="15"/>
  </w:num>
  <w:num w:numId="14" w16cid:durableId="2030837747">
    <w:abstractNumId w:val="6"/>
  </w:num>
  <w:num w:numId="15" w16cid:durableId="1921256162">
    <w:abstractNumId w:val="7"/>
  </w:num>
  <w:num w:numId="16" w16cid:durableId="99574324">
    <w:abstractNumId w:val="1"/>
  </w:num>
  <w:num w:numId="17" w16cid:durableId="1763529852">
    <w:abstractNumId w:val="4"/>
  </w:num>
  <w:num w:numId="18" w16cid:durableId="79221330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CC4"/>
    <w:rsid w:val="000F3109"/>
    <w:rsid w:val="001E4EA6"/>
    <w:rsid w:val="00271D7E"/>
    <w:rsid w:val="002A317D"/>
    <w:rsid w:val="002B0595"/>
    <w:rsid w:val="002C3CC4"/>
    <w:rsid w:val="002C4CE2"/>
    <w:rsid w:val="002E64C4"/>
    <w:rsid w:val="00394332"/>
    <w:rsid w:val="003C50FD"/>
    <w:rsid w:val="0040742A"/>
    <w:rsid w:val="00412D97"/>
    <w:rsid w:val="00424E89"/>
    <w:rsid w:val="0053607D"/>
    <w:rsid w:val="00597FEB"/>
    <w:rsid w:val="005A2B44"/>
    <w:rsid w:val="005B7B2A"/>
    <w:rsid w:val="005E1E4C"/>
    <w:rsid w:val="005E568C"/>
    <w:rsid w:val="005E6FD4"/>
    <w:rsid w:val="00662A09"/>
    <w:rsid w:val="00684D95"/>
    <w:rsid w:val="006B29D4"/>
    <w:rsid w:val="006C3936"/>
    <w:rsid w:val="006D1B8F"/>
    <w:rsid w:val="006D4CC4"/>
    <w:rsid w:val="007155DD"/>
    <w:rsid w:val="00725ACF"/>
    <w:rsid w:val="00764E64"/>
    <w:rsid w:val="00783CE4"/>
    <w:rsid w:val="007874F4"/>
    <w:rsid w:val="007E32E9"/>
    <w:rsid w:val="007F2A6B"/>
    <w:rsid w:val="007F5CE2"/>
    <w:rsid w:val="0085542A"/>
    <w:rsid w:val="00855B0D"/>
    <w:rsid w:val="00860B68"/>
    <w:rsid w:val="008A206D"/>
    <w:rsid w:val="008B7E53"/>
    <w:rsid w:val="008D22BD"/>
    <w:rsid w:val="008D716C"/>
    <w:rsid w:val="009B24B1"/>
    <w:rsid w:val="009C0317"/>
    <w:rsid w:val="00A004B4"/>
    <w:rsid w:val="00A11B11"/>
    <w:rsid w:val="00AB1E10"/>
    <w:rsid w:val="00AF226C"/>
    <w:rsid w:val="00B15635"/>
    <w:rsid w:val="00B510D7"/>
    <w:rsid w:val="00B607FB"/>
    <w:rsid w:val="00BD1A2D"/>
    <w:rsid w:val="00C71AC4"/>
    <w:rsid w:val="00CA1125"/>
    <w:rsid w:val="00CB62BA"/>
    <w:rsid w:val="00CB6962"/>
    <w:rsid w:val="00D7706E"/>
    <w:rsid w:val="00D96940"/>
    <w:rsid w:val="00DC29A7"/>
    <w:rsid w:val="00DF4D5A"/>
    <w:rsid w:val="00DF7F26"/>
    <w:rsid w:val="00EA092F"/>
    <w:rsid w:val="00ED14F7"/>
    <w:rsid w:val="00EF33A3"/>
    <w:rsid w:val="00F22514"/>
    <w:rsid w:val="00F54B65"/>
    <w:rsid w:val="00F6464C"/>
    <w:rsid w:val="00F839A3"/>
    <w:rsid w:val="00FB62F5"/>
    <w:rsid w:val="00FB6A97"/>
    <w:rsid w:val="00FD7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66DAF0"/>
  <w15:chartTrackingRefBased/>
  <w15:docId w15:val="{6ABA3496-4F93-4D66-8B2C-DF9A61B5D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1AC4"/>
  </w:style>
  <w:style w:type="paragraph" w:styleId="1">
    <w:name w:val="heading 1"/>
    <w:basedOn w:val="a"/>
    <w:next w:val="a"/>
    <w:link w:val="10"/>
    <w:uiPriority w:val="9"/>
    <w:qFormat/>
    <w:rsid w:val="007F2A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E56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F2A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7F2A6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7F2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F2A6B"/>
  </w:style>
  <w:style w:type="paragraph" w:styleId="a6">
    <w:name w:val="footer"/>
    <w:basedOn w:val="a"/>
    <w:link w:val="a7"/>
    <w:uiPriority w:val="99"/>
    <w:unhideWhenUsed/>
    <w:rsid w:val="007F2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F2A6B"/>
  </w:style>
  <w:style w:type="paragraph" w:styleId="a8">
    <w:name w:val="Normal (Web)"/>
    <w:basedOn w:val="a"/>
    <w:uiPriority w:val="99"/>
    <w:semiHidden/>
    <w:unhideWhenUsed/>
    <w:rsid w:val="007F2A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9">
    <w:name w:val="Strong"/>
    <w:basedOn w:val="a0"/>
    <w:uiPriority w:val="22"/>
    <w:qFormat/>
    <w:rsid w:val="007F2A6B"/>
    <w:rPr>
      <w:b/>
      <w:bCs/>
    </w:rPr>
  </w:style>
  <w:style w:type="table" w:styleId="aa">
    <w:name w:val="Table Grid"/>
    <w:basedOn w:val="a1"/>
    <w:uiPriority w:val="39"/>
    <w:rsid w:val="007F2A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5E56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b">
    <w:name w:val="annotation reference"/>
    <w:basedOn w:val="a0"/>
    <w:uiPriority w:val="99"/>
    <w:semiHidden/>
    <w:unhideWhenUsed/>
    <w:rsid w:val="00412D97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412D97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412D97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412D97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412D97"/>
    <w:rPr>
      <w:b/>
      <w:bCs/>
      <w:sz w:val="20"/>
      <w:szCs w:val="20"/>
    </w:rPr>
  </w:style>
  <w:style w:type="character" w:styleId="af0">
    <w:name w:val="Placeholder Text"/>
    <w:basedOn w:val="a0"/>
    <w:uiPriority w:val="99"/>
    <w:semiHidden/>
    <w:rsid w:val="005A2B4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20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4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23</Pages>
  <Words>4226</Words>
  <Characters>24089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Калашников</dc:creator>
  <cp:keywords/>
  <dc:description/>
  <cp:lastModifiedBy>Дмитрий Калашников</cp:lastModifiedBy>
  <cp:revision>53</cp:revision>
  <dcterms:created xsi:type="dcterms:W3CDTF">2023-10-18T11:52:00Z</dcterms:created>
  <dcterms:modified xsi:type="dcterms:W3CDTF">2023-12-03T16:25:00Z</dcterms:modified>
</cp:coreProperties>
</file>